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0C5B7" w14:textId="6D7E95E9" w:rsidR="005A2FC2" w:rsidRPr="00407098" w:rsidRDefault="005A2FC2" w:rsidP="005A2FC2">
      <w:pPr>
        <w:jc w:val="center"/>
        <w:rPr>
          <w:rFonts w:asciiTheme="majorHAnsi" w:hAnsiTheme="majorHAnsi" w:cstheme="majorHAnsi"/>
          <w:b/>
        </w:rPr>
      </w:pPr>
      <w:r>
        <w:rPr>
          <w:rFonts w:asciiTheme="majorHAnsi" w:hAnsiTheme="majorHAnsi" w:cstheme="majorHAnsi"/>
          <w:b/>
        </w:rPr>
        <w:t>May 18</w:t>
      </w:r>
      <w:r w:rsidRPr="00407098">
        <w:rPr>
          <w:rFonts w:asciiTheme="majorHAnsi" w:hAnsiTheme="majorHAnsi" w:cstheme="majorHAnsi"/>
          <w:b/>
        </w:rPr>
        <w:t>, 2021 Lyons Public Library Board of Trustees Meeting</w:t>
      </w:r>
    </w:p>
    <w:p w14:paraId="1A0DB9CD" w14:textId="77777777" w:rsidR="005A2FC2" w:rsidRPr="00407098" w:rsidRDefault="005A2FC2" w:rsidP="005A2FC2">
      <w:pPr>
        <w:rPr>
          <w:rFonts w:asciiTheme="majorHAnsi" w:hAnsiTheme="majorHAnsi" w:cstheme="majorHAnsi"/>
          <w:b/>
        </w:rPr>
      </w:pPr>
      <w:r w:rsidRPr="00407098">
        <w:rPr>
          <w:rFonts w:asciiTheme="majorHAnsi" w:hAnsiTheme="majorHAnsi" w:cstheme="majorHAnsi"/>
          <w:b/>
        </w:rPr>
        <w:t xml:space="preserve"> </w:t>
      </w:r>
    </w:p>
    <w:p w14:paraId="1B9DB4EB" w14:textId="6E8AE2CD" w:rsidR="005A2FC2" w:rsidRDefault="005A2FC2" w:rsidP="005A2FC2">
      <w:pPr>
        <w:rPr>
          <w:rFonts w:asciiTheme="majorHAnsi" w:hAnsiTheme="majorHAnsi" w:cstheme="majorHAnsi"/>
        </w:rPr>
      </w:pPr>
      <w:r w:rsidRPr="00407098">
        <w:rPr>
          <w:rFonts w:asciiTheme="majorHAnsi" w:hAnsiTheme="majorHAnsi" w:cstheme="majorHAnsi"/>
        </w:rPr>
        <w:t xml:space="preserve"> The meeting was called to order at 7:</w:t>
      </w:r>
      <w:r>
        <w:rPr>
          <w:rFonts w:asciiTheme="majorHAnsi" w:hAnsiTheme="majorHAnsi" w:cstheme="majorHAnsi"/>
        </w:rPr>
        <w:t>10</w:t>
      </w:r>
      <w:r w:rsidRPr="00407098">
        <w:rPr>
          <w:rFonts w:asciiTheme="majorHAnsi" w:hAnsiTheme="majorHAnsi" w:cstheme="majorHAnsi"/>
        </w:rPr>
        <w:t xml:space="preserve"> p.m. Board members present were Joan Wallis, Gary Bennett, Scott Bailey, </w:t>
      </w:r>
      <w:r>
        <w:rPr>
          <w:rFonts w:asciiTheme="majorHAnsi" w:hAnsiTheme="majorHAnsi" w:cstheme="majorHAnsi"/>
        </w:rPr>
        <w:t>Melissa Correia</w:t>
      </w:r>
      <w:r w:rsidRPr="00407098">
        <w:rPr>
          <w:rFonts w:asciiTheme="majorHAnsi" w:hAnsiTheme="majorHAnsi" w:cstheme="majorHAnsi"/>
        </w:rPr>
        <w:t xml:space="preserve">, Jim </w:t>
      </w:r>
      <w:proofErr w:type="spellStart"/>
      <w:r w:rsidRPr="00407098">
        <w:rPr>
          <w:rFonts w:asciiTheme="majorHAnsi" w:hAnsiTheme="majorHAnsi" w:cstheme="majorHAnsi"/>
        </w:rPr>
        <w:t>Frind</w:t>
      </w:r>
      <w:proofErr w:type="spellEnd"/>
      <w:r w:rsidRPr="00407098">
        <w:rPr>
          <w:rFonts w:asciiTheme="majorHAnsi" w:hAnsiTheme="majorHAnsi" w:cstheme="majorHAnsi"/>
        </w:rPr>
        <w:t xml:space="preserve">, </w:t>
      </w:r>
      <w:r>
        <w:rPr>
          <w:rFonts w:asciiTheme="majorHAnsi" w:hAnsiTheme="majorHAnsi" w:cstheme="majorHAnsi"/>
        </w:rPr>
        <w:t xml:space="preserve">Marcia </w:t>
      </w:r>
      <w:proofErr w:type="spellStart"/>
      <w:r>
        <w:rPr>
          <w:rFonts w:asciiTheme="majorHAnsi" w:hAnsiTheme="majorHAnsi" w:cstheme="majorHAnsi"/>
        </w:rPr>
        <w:t>Bilancini</w:t>
      </w:r>
      <w:proofErr w:type="spellEnd"/>
      <w:r>
        <w:rPr>
          <w:rFonts w:asciiTheme="majorHAnsi" w:hAnsiTheme="majorHAnsi" w:cstheme="majorHAnsi"/>
        </w:rPr>
        <w:t xml:space="preserve">, </w:t>
      </w:r>
      <w:r w:rsidRPr="00407098">
        <w:rPr>
          <w:rFonts w:asciiTheme="majorHAnsi" w:hAnsiTheme="majorHAnsi" w:cstheme="majorHAnsi"/>
        </w:rPr>
        <w:t>Matt Owen.</w:t>
      </w:r>
      <w:r>
        <w:rPr>
          <w:rFonts w:asciiTheme="majorHAnsi" w:hAnsiTheme="majorHAnsi" w:cstheme="majorHAnsi"/>
        </w:rPr>
        <w:t xml:space="preserve">  </w:t>
      </w:r>
      <w:proofErr w:type="spellStart"/>
      <w:r>
        <w:rPr>
          <w:rFonts w:asciiTheme="majorHAnsi" w:hAnsiTheme="majorHAnsi" w:cstheme="majorHAnsi"/>
        </w:rPr>
        <w:t>Mariane</w:t>
      </w:r>
      <w:proofErr w:type="spellEnd"/>
      <w:r>
        <w:rPr>
          <w:rFonts w:asciiTheme="majorHAnsi" w:hAnsiTheme="majorHAnsi" w:cstheme="majorHAnsi"/>
        </w:rPr>
        <w:t xml:space="preserve"> Stephan was excused.  Also attending was Ed Polk Douglas.</w:t>
      </w:r>
    </w:p>
    <w:p w14:paraId="0C32697D" w14:textId="77777777" w:rsidR="005A2FC2" w:rsidRDefault="005A2FC2" w:rsidP="005A2FC2">
      <w:pPr>
        <w:rPr>
          <w:rFonts w:asciiTheme="majorHAnsi" w:hAnsiTheme="majorHAnsi" w:cstheme="majorHAnsi"/>
        </w:rPr>
      </w:pPr>
    </w:p>
    <w:p w14:paraId="271B1080" w14:textId="4A99B868" w:rsidR="005A2FC2" w:rsidRDefault="005A2FC2" w:rsidP="005A2FC2">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Jim </w:t>
      </w:r>
      <w:proofErr w:type="spellStart"/>
      <w:r>
        <w:rPr>
          <w:rFonts w:asciiTheme="majorHAnsi" w:hAnsiTheme="majorHAnsi" w:cstheme="majorHAnsi"/>
        </w:rPr>
        <w:t>Frind</w:t>
      </w:r>
      <w:proofErr w:type="spellEnd"/>
      <w:r>
        <w:rPr>
          <w:rFonts w:asciiTheme="majorHAnsi" w:hAnsiTheme="majorHAnsi" w:cstheme="majorHAnsi"/>
        </w:rPr>
        <w:t xml:space="preserve"> moved to approve the</w:t>
      </w:r>
      <w:r>
        <w:rPr>
          <w:rFonts w:asciiTheme="majorHAnsi" w:hAnsiTheme="majorHAnsi" w:cstheme="majorHAnsi"/>
        </w:rPr>
        <w:t xml:space="preserve"> April </w:t>
      </w:r>
      <w:r>
        <w:rPr>
          <w:rFonts w:asciiTheme="majorHAnsi" w:hAnsiTheme="majorHAnsi" w:cstheme="majorHAnsi"/>
        </w:rPr>
        <w:t xml:space="preserve">board minutes.  </w:t>
      </w:r>
      <w:r>
        <w:rPr>
          <w:rFonts w:asciiTheme="majorHAnsi" w:hAnsiTheme="majorHAnsi" w:cstheme="majorHAnsi"/>
        </w:rPr>
        <w:t>Scott Bailey</w:t>
      </w:r>
      <w:r>
        <w:rPr>
          <w:rFonts w:asciiTheme="majorHAnsi" w:hAnsiTheme="majorHAnsi" w:cstheme="majorHAnsi"/>
        </w:rPr>
        <w:t xml:space="preserve"> seconded. Carried.</w:t>
      </w:r>
    </w:p>
    <w:p w14:paraId="5454C934" w14:textId="77777777" w:rsidR="005A2FC2" w:rsidRDefault="005A2FC2" w:rsidP="005A2FC2">
      <w:pPr>
        <w:rPr>
          <w:rFonts w:asciiTheme="majorHAnsi" w:hAnsiTheme="majorHAnsi" w:cstheme="majorHAnsi"/>
        </w:rPr>
      </w:pPr>
    </w:p>
    <w:p w14:paraId="0E572458" w14:textId="72663904" w:rsidR="005A2FC2" w:rsidRDefault="005A2FC2" w:rsidP="005A2FC2">
      <w:pPr>
        <w:rPr>
          <w:rFonts w:asciiTheme="majorHAnsi" w:hAnsiTheme="majorHAnsi" w:cstheme="majorHAnsi"/>
        </w:rPr>
      </w:pPr>
      <w:r>
        <w:rPr>
          <w:rFonts w:asciiTheme="majorHAnsi" w:hAnsiTheme="majorHAnsi" w:cstheme="majorHAnsi"/>
          <w:b/>
          <w:bCs/>
        </w:rPr>
        <w:t xml:space="preserve">Director’s Report: </w:t>
      </w:r>
      <w:r>
        <w:rPr>
          <w:rFonts w:asciiTheme="majorHAnsi" w:hAnsiTheme="majorHAnsi" w:cstheme="majorHAnsi"/>
        </w:rPr>
        <w:t xml:space="preserve"> Melissa </w:t>
      </w:r>
      <w:r>
        <w:rPr>
          <w:rFonts w:asciiTheme="majorHAnsi" w:hAnsiTheme="majorHAnsi" w:cstheme="majorHAnsi"/>
        </w:rPr>
        <w:t xml:space="preserve">created the annual library report to the community, organized the voter sign-in sheets, oversaw repairs to the data wiring, </w:t>
      </w:r>
      <w:proofErr w:type="spellStart"/>
      <w:r>
        <w:rPr>
          <w:rFonts w:asciiTheme="majorHAnsi" w:hAnsiTheme="majorHAnsi" w:cstheme="majorHAnsi"/>
        </w:rPr>
        <w:t>contactd</w:t>
      </w:r>
      <w:proofErr w:type="spellEnd"/>
      <w:r>
        <w:rPr>
          <w:rFonts w:asciiTheme="majorHAnsi" w:hAnsiTheme="majorHAnsi" w:cstheme="majorHAnsi"/>
        </w:rPr>
        <w:t xml:space="preserve"> </w:t>
      </w:r>
      <w:proofErr w:type="spellStart"/>
      <w:r>
        <w:rPr>
          <w:rFonts w:asciiTheme="majorHAnsi" w:hAnsiTheme="majorHAnsi" w:cstheme="majorHAnsi"/>
        </w:rPr>
        <w:t>SenSource</w:t>
      </w:r>
      <w:proofErr w:type="spellEnd"/>
      <w:r>
        <w:rPr>
          <w:rFonts w:asciiTheme="majorHAnsi" w:hAnsiTheme="majorHAnsi" w:cstheme="majorHAnsi"/>
        </w:rPr>
        <w:t xml:space="preserve"> for door counters, created a spending budget for library materials, consulted with staff for summer reading programs as well as a 2-hour limit on library visits, consulted with Tabitha for gradual return to in-person programming, helped Tabitha with the library website and addressed staff concerns.</w:t>
      </w:r>
    </w:p>
    <w:p w14:paraId="5CB21E8E" w14:textId="34CFAB16" w:rsidR="005A2FC2" w:rsidRDefault="005A2FC2" w:rsidP="005A2FC2">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Jim </w:t>
      </w:r>
      <w:proofErr w:type="spellStart"/>
      <w:r>
        <w:rPr>
          <w:rFonts w:asciiTheme="majorHAnsi" w:hAnsiTheme="majorHAnsi" w:cstheme="majorHAnsi"/>
        </w:rPr>
        <w:t>Frind</w:t>
      </w:r>
      <w:proofErr w:type="spellEnd"/>
      <w:r>
        <w:rPr>
          <w:rFonts w:asciiTheme="majorHAnsi" w:hAnsiTheme="majorHAnsi" w:cstheme="majorHAnsi"/>
        </w:rPr>
        <w:t xml:space="preserve"> moved to accept the Director’s report.  Marcia </w:t>
      </w:r>
      <w:proofErr w:type="spellStart"/>
      <w:r>
        <w:rPr>
          <w:rFonts w:asciiTheme="majorHAnsi" w:hAnsiTheme="majorHAnsi" w:cstheme="majorHAnsi"/>
        </w:rPr>
        <w:t>Bilancini</w:t>
      </w:r>
      <w:proofErr w:type="spellEnd"/>
      <w:r>
        <w:rPr>
          <w:rFonts w:asciiTheme="majorHAnsi" w:hAnsiTheme="majorHAnsi" w:cstheme="majorHAnsi"/>
        </w:rPr>
        <w:t xml:space="preserve"> seconded.  Carried.</w:t>
      </w:r>
    </w:p>
    <w:p w14:paraId="1DE32F54" w14:textId="2F9B762B" w:rsidR="005A2FC2" w:rsidRDefault="005A2FC2" w:rsidP="005A2FC2">
      <w:pPr>
        <w:rPr>
          <w:rFonts w:asciiTheme="majorHAnsi" w:hAnsiTheme="majorHAnsi" w:cstheme="majorHAnsi"/>
        </w:rPr>
      </w:pPr>
    </w:p>
    <w:p w14:paraId="7A11227D" w14:textId="1A5057C3" w:rsidR="005A2FC2" w:rsidRDefault="005A2FC2" w:rsidP="005A2FC2">
      <w:pPr>
        <w:rPr>
          <w:rFonts w:asciiTheme="majorHAnsi" w:hAnsiTheme="majorHAnsi" w:cstheme="majorHAnsi"/>
        </w:rPr>
      </w:pPr>
      <w:r>
        <w:rPr>
          <w:rFonts w:asciiTheme="majorHAnsi" w:hAnsiTheme="majorHAnsi" w:cstheme="majorHAnsi"/>
          <w:b/>
          <w:bCs/>
        </w:rPr>
        <w:t xml:space="preserve">Circulation: </w:t>
      </w:r>
      <w:r>
        <w:rPr>
          <w:rFonts w:asciiTheme="majorHAnsi" w:hAnsiTheme="majorHAnsi" w:cstheme="majorHAnsi"/>
        </w:rPr>
        <w:t xml:space="preserve"> Circulation was 1,903 items with Owwl2go 930 and 8 new cards issued.  Wi-Fi usage was 170.</w:t>
      </w:r>
    </w:p>
    <w:p w14:paraId="17438D03" w14:textId="15857646" w:rsidR="005A2FC2" w:rsidRDefault="005A2FC2" w:rsidP="005A2FC2">
      <w:pPr>
        <w:rPr>
          <w:rFonts w:asciiTheme="majorHAnsi" w:hAnsiTheme="majorHAnsi" w:cstheme="majorHAnsi"/>
        </w:rPr>
      </w:pPr>
    </w:p>
    <w:p w14:paraId="3C17082A" w14:textId="513EF03D" w:rsidR="005A2FC2" w:rsidRDefault="005A2FC2" w:rsidP="005A2FC2">
      <w:pPr>
        <w:rPr>
          <w:rFonts w:asciiTheme="majorHAnsi" w:hAnsiTheme="majorHAnsi" w:cstheme="majorHAnsi"/>
        </w:rPr>
      </w:pPr>
      <w:r w:rsidRPr="00207C86">
        <w:rPr>
          <w:rFonts w:asciiTheme="majorHAnsi" w:hAnsiTheme="majorHAnsi" w:cstheme="majorHAnsi"/>
          <w:b/>
          <w:bCs/>
        </w:rPr>
        <w:t>Budget report</w:t>
      </w:r>
      <w:r>
        <w:rPr>
          <w:rFonts w:asciiTheme="majorHAnsi" w:hAnsiTheme="majorHAnsi" w:cstheme="majorHAnsi"/>
        </w:rPr>
        <w:t xml:space="preserve">: This was handed out to the board.  It was suggested that any monies not used in a budget year be turned over to a Capital Reserve </w:t>
      </w:r>
      <w:r w:rsidR="00207C86">
        <w:rPr>
          <w:rFonts w:asciiTheme="majorHAnsi" w:hAnsiTheme="majorHAnsi" w:cstheme="majorHAnsi"/>
        </w:rPr>
        <w:t>F</w:t>
      </w:r>
      <w:r>
        <w:rPr>
          <w:rFonts w:asciiTheme="majorHAnsi" w:hAnsiTheme="majorHAnsi" w:cstheme="majorHAnsi"/>
        </w:rPr>
        <w:t>und</w:t>
      </w:r>
      <w:r w:rsidR="00207C86">
        <w:rPr>
          <w:rFonts w:asciiTheme="majorHAnsi" w:hAnsiTheme="majorHAnsi" w:cstheme="majorHAnsi"/>
        </w:rPr>
        <w:t xml:space="preserve"> in July.</w:t>
      </w:r>
    </w:p>
    <w:p w14:paraId="219647E5" w14:textId="76932F92" w:rsidR="00207C86" w:rsidRDefault="00207C86" w:rsidP="005A2FC2">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Jim </w:t>
      </w:r>
      <w:proofErr w:type="spellStart"/>
      <w:r>
        <w:rPr>
          <w:rFonts w:asciiTheme="majorHAnsi" w:hAnsiTheme="majorHAnsi" w:cstheme="majorHAnsi"/>
        </w:rPr>
        <w:t>Frind</w:t>
      </w:r>
      <w:proofErr w:type="spellEnd"/>
      <w:r>
        <w:rPr>
          <w:rFonts w:asciiTheme="majorHAnsi" w:hAnsiTheme="majorHAnsi" w:cstheme="majorHAnsi"/>
        </w:rPr>
        <w:t xml:space="preserve"> moved to establish a Capital Reserve Fund with surplus monies.  Marcia </w:t>
      </w:r>
      <w:proofErr w:type="spellStart"/>
      <w:r>
        <w:rPr>
          <w:rFonts w:asciiTheme="majorHAnsi" w:hAnsiTheme="majorHAnsi" w:cstheme="majorHAnsi"/>
        </w:rPr>
        <w:t>Bilancini</w:t>
      </w:r>
      <w:proofErr w:type="spellEnd"/>
      <w:r>
        <w:rPr>
          <w:rFonts w:asciiTheme="majorHAnsi" w:hAnsiTheme="majorHAnsi" w:cstheme="majorHAnsi"/>
        </w:rPr>
        <w:t xml:space="preserve"> seconded.  Carried. </w:t>
      </w:r>
    </w:p>
    <w:p w14:paraId="0794E4F6" w14:textId="76205AA6" w:rsidR="00207C86" w:rsidRDefault="00207C86" w:rsidP="005A2FC2">
      <w:pPr>
        <w:rPr>
          <w:rFonts w:asciiTheme="majorHAnsi" w:hAnsiTheme="majorHAnsi" w:cstheme="majorHAnsi"/>
        </w:rPr>
      </w:pPr>
    </w:p>
    <w:p w14:paraId="524295BA" w14:textId="527C564A" w:rsidR="00207C86" w:rsidRDefault="00207C86" w:rsidP="005A2FC2">
      <w:pPr>
        <w:rPr>
          <w:rFonts w:asciiTheme="majorHAnsi" w:hAnsiTheme="majorHAnsi" w:cstheme="majorHAnsi"/>
        </w:rPr>
      </w:pPr>
      <w:r>
        <w:rPr>
          <w:rFonts w:asciiTheme="majorHAnsi" w:hAnsiTheme="majorHAnsi" w:cstheme="majorHAnsi"/>
          <w:b/>
          <w:bCs/>
        </w:rPr>
        <w:t xml:space="preserve">R-Options: </w:t>
      </w:r>
      <w:r>
        <w:rPr>
          <w:rFonts w:asciiTheme="majorHAnsi" w:hAnsiTheme="majorHAnsi" w:cstheme="majorHAnsi"/>
        </w:rPr>
        <w:t xml:space="preserve"> The estimate f rom R-Options for data cable parts is $3,023.30.</w:t>
      </w:r>
    </w:p>
    <w:p w14:paraId="07072AC1" w14:textId="7B6F2833" w:rsidR="00207C86" w:rsidRDefault="00207C86" w:rsidP="005A2FC2">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Joan Wallis moved to approve the R-Options quote.  Matt Owen seconded.  Carried.</w:t>
      </w:r>
    </w:p>
    <w:p w14:paraId="23870C1D" w14:textId="0EE88B61" w:rsidR="00207C86" w:rsidRDefault="00207C86" w:rsidP="005A2FC2">
      <w:pPr>
        <w:rPr>
          <w:rFonts w:asciiTheme="majorHAnsi" w:hAnsiTheme="majorHAnsi" w:cstheme="majorHAnsi"/>
        </w:rPr>
      </w:pPr>
    </w:p>
    <w:p w14:paraId="0A37CFB9" w14:textId="1D0EECAC" w:rsidR="00207C86" w:rsidRDefault="00207C86" w:rsidP="005A2FC2">
      <w:pPr>
        <w:rPr>
          <w:rFonts w:asciiTheme="majorHAnsi" w:hAnsiTheme="majorHAnsi" w:cstheme="majorHAnsi"/>
        </w:rPr>
      </w:pPr>
      <w:r>
        <w:rPr>
          <w:rFonts w:asciiTheme="majorHAnsi" w:hAnsiTheme="majorHAnsi" w:cstheme="majorHAnsi"/>
          <w:b/>
          <w:bCs/>
        </w:rPr>
        <w:t xml:space="preserve">West Fire Systems: </w:t>
      </w:r>
      <w:r>
        <w:rPr>
          <w:rFonts w:asciiTheme="majorHAnsi" w:hAnsiTheme="majorHAnsi" w:cstheme="majorHAnsi"/>
        </w:rPr>
        <w:t xml:space="preserve"> the </w:t>
      </w:r>
      <w:proofErr w:type="gramStart"/>
      <w:r>
        <w:rPr>
          <w:rFonts w:asciiTheme="majorHAnsi" w:hAnsiTheme="majorHAnsi" w:cstheme="majorHAnsi"/>
        </w:rPr>
        <w:t>10 amp</w:t>
      </w:r>
      <w:proofErr w:type="gramEnd"/>
      <w:r>
        <w:rPr>
          <w:rFonts w:asciiTheme="majorHAnsi" w:hAnsiTheme="majorHAnsi" w:cstheme="majorHAnsi"/>
        </w:rPr>
        <w:t xml:space="preserve"> boost power supply needs replacement. The cost is $756.</w:t>
      </w:r>
    </w:p>
    <w:p w14:paraId="609A3416" w14:textId="61B566EE" w:rsidR="00207C86" w:rsidRDefault="00207C86" w:rsidP="005A2FC2">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Jim </w:t>
      </w:r>
      <w:proofErr w:type="spellStart"/>
      <w:r>
        <w:rPr>
          <w:rFonts w:asciiTheme="majorHAnsi" w:hAnsiTheme="majorHAnsi" w:cstheme="majorHAnsi"/>
        </w:rPr>
        <w:t>Frind</w:t>
      </w:r>
      <w:proofErr w:type="spellEnd"/>
      <w:r>
        <w:rPr>
          <w:rFonts w:asciiTheme="majorHAnsi" w:hAnsiTheme="majorHAnsi" w:cstheme="majorHAnsi"/>
        </w:rPr>
        <w:t xml:space="preserve"> moved to approve the West Fire Systems quote for replacement.  Joan Wallis seconded.  Carried.</w:t>
      </w:r>
    </w:p>
    <w:p w14:paraId="073AABC8" w14:textId="70DCB9AC" w:rsidR="00207C86" w:rsidRDefault="00207C86" w:rsidP="005A2FC2">
      <w:pPr>
        <w:rPr>
          <w:rFonts w:asciiTheme="majorHAnsi" w:hAnsiTheme="majorHAnsi" w:cstheme="majorHAnsi"/>
        </w:rPr>
      </w:pPr>
    </w:p>
    <w:p w14:paraId="5ECBE728" w14:textId="338DA4F0" w:rsidR="00207C86" w:rsidRDefault="00207C86" w:rsidP="005A2FC2">
      <w:pPr>
        <w:rPr>
          <w:rFonts w:asciiTheme="majorHAnsi" w:hAnsiTheme="majorHAnsi" w:cstheme="majorHAnsi"/>
        </w:rPr>
      </w:pPr>
      <w:r>
        <w:rPr>
          <w:rFonts w:asciiTheme="majorHAnsi" w:hAnsiTheme="majorHAnsi" w:cstheme="majorHAnsi"/>
          <w:b/>
          <w:bCs/>
        </w:rPr>
        <w:t xml:space="preserve">Merkley Electric, Inc.: </w:t>
      </w:r>
      <w:r>
        <w:rPr>
          <w:rFonts w:asciiTheme="majorHAnsi" w:hAnsiTheme="majorHAnsi" w:cstheme="majorHAnsi"/>
        </w:rPr>
        <w:t xml:space="preserve"> Merkley Electric will install 2 light switches outside the basement elevator door at a cost of $610.  This will also include installing a new light bulb for the outside light.  </w:t>
      </w:r>
    </w:p>
    <w:p w14:paraId="5BFD52AB" w14:textId="245AA792" w:rsidR="00207C86" w:rsidRDefault="00207C86" w:rsidP="005A2FC2">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Jim </w:t>
      </w:r>
      <w:proofErr w:type="spellStart"/>
      <w:r>
        <w:rPr>
          <w:rFonts w:asciiTheme="majorHAnsi" w:hAnsiTheme="majorHAnsi" w:cstheme="majorHAnsi"/>
        </w:rPr>
        <w:t>Frind</w:t>
      </w:r>
      <w:proofErr w:type="spellEnd"/>
      <w:r>
        <w:rPr>
          <w:rFonts w:asciiTheme="majorHAnsi" w:hAnsiTheme="majorHAnsi" w:cstheme="majorHAnsi"/>
        </w:rPr>
        <w:t xml:space="preserve"> moved to accept Merkley Electric’s quote for both jobs.  Marcia </w:t>
      </w:r>
      <w:proofErr w:type="spellStart"/>
      <w:r>
        <w:rPr>
          <w:rFonts w:asciiTheme="majorHAnsi" w:hAnsiTheme="majorHAnsi" w:cstheme="majorHAnsi"/>
        </w:rPr>
        <w:t>Bilancini</w:t>
      </w:r>
      <w:proofErr w:type="spellEnd"/>
      <w:r>
        <w:rPr>
          <w:rFonts w:asciiTheme="majorHAnsi" w:hAnsiTheme="majorHAnsi" w:cstheme="majorHAnsi"/>
        </w:rPr>
        <w:t xml:space="preserve"> seconded.  Carried.</w:t>
      </w:r>
    </w:p>
    <w:p w14:paraId="44DB4163" w14:textId="2A685965" w:rsidR="00207C86" w:rsidRDefault="00207C86" w:rsidP="005A2FC2">
      <w:pPr>
        <w:rPr>
          <w:rFonts w:asciiTheme="majorHAnsi" w:hAnsiTheme="majorHAnsi" w:cstheme="majorHAnsi"/>
        </w:rPr>
      </w:pPr>
    </w:p>
    <w:p w14:paraId="003A36C9" w14:textId="7C2FAB75" w:rsidR="00207C86" w:rsidRDefault="00207C86" w:rsidP="005A2FC2">
      <w:pPr>
        <w:rPr>
          <w:rFonts w:asciiTheme="majorHAnsi" w:hAnsiTheme="majorHAnsi" w:cstheme="majorHAnsi"/>
        </w:rPr>
      </w:pPr>
      <w:r>
        <w:rPr>
          <w:rFonts w:asciiTheme="majorHAnsi" w:hAnsiTheme="majorHAnsi" w:cstheme="majorHAnsi"/>
          <w:b/>
          <w:bCs/>
        </w:rPr>
        <w:t xml:space="preserve">Motion to approve Annual Library Report to the State: </w:t>
      </w:r>
      <w:r>
        <w:rPr>
          <w:rFonts w:asciiTheme="majorHAnsi" w:hAnsiTheme="majorHAnsi" w:cstheme="majorHAnsi"/>
        </w:rPr>
        <w:t xml:space="preserve"> Made by Scott Bailey.  Seconded by Marcia </w:t>
      </w:r>
      <w:proofErr w:type="spellStart"/>
      <w:r>
        <w:rPr>
          <w:rFonts w:asciiTheme="majorHAnsi" w:hAnsiTheme="majorHAnsi" w:cstheme="majorHAnsi"/>
        </w:rPr>
        <w:t>Bilancini</w:t>
      </w:r>
      <w:proofErr w:type="spellEnd"/>
      <w:r>
        <w:rPr>
          <w:rFonts w:asciiTheme="majorHAnsi" w:hAnsiTheme="majorHAnsi" w:cstheme="majorHAnsi"/>
        </w:rPr>
        <w:t>.  Carried.</w:t>
      </w:r>
    </w:p>
    <w:p w14:paraId="4BD1B0C6" w14:textId="4E052DA2" w:rsidR="00207C86" w:rsidRPr="00207C86" w:rsidRDefault="00207C86" w:rsidP="005A2FC2">
      <w:pPr>
        <w:rPr>
          <w:rFonts w:asciiTheme="majorHAnsi" w:hAnsiTheme="majorHAnsi" w:cstheme="majorHAnsi"/>
        </w:rPr>
      </w:pPr>
      <w:r>
        <w:rPr>
          <w:rFonts w:asciiTheme="majorHAnsi" w:hAnsiTheme="majorHAnsi" w:cstheme="majorHAnsi"/>
          <w:b/>
          <w:bCs/>
        </w:rPr>
        <w:t xml:space="preserve">Motion to Approve May bills: </w:t>
      </w:r>
      <w:r>
        <w:rPr>
          <w:rFonts w:asciiTheme="majorHAnsi" w:hAnsiTheme="majorHAnsi" w:cstheme="majorHAnsi"/>
        </w:rPr>
        <w:t xml:space="preserve"> Motion was made by Joan Wallis.  Seconded by Marcia </w:t>
      </w:r>
      <w:proofErr w:type="spellStart"/>
      <w:r>
        <w:rPr>
          <w:rFonts w:asciiTheme="majorHAnsi" w:hAnsiTheme="majorHAnsi" w:cstheme="majorHAnsi"/>
        </w:rPr>
        <w:t>Bilancini</w:t>
      </w:r>
      <w:proofErr w:type="spellEnd"/>
      <w:r>
        <w:rPr>
          <w:rFonts w:asciiTheme="majorHAnsi" w:hAnsiTheme="majorHAnsi" w:cstheme="majorHAnsi"/>
        </w:rPr>
        <w:t>.  Carried.</w:t>
      </w:r>
    </w:p>
    <w:p w14:paraId="4019FE30" w14:textId="77777777" w:rsidR="005A2FC2" w:rsidRDefault="005A2FC2" w:rsidP="005A2FC2">
      <w:pPr>
        <w:rPr>
          <w:rFonts w:asciiTheme="majorHAnsi" w:hAnsiTheme="majorHAnsi" w:cstheme="majorHAnsi"/>
        </w:rPr>
      </w:pPr>
    </w:p>
    <w:p w14:paraId="72B6398A" w14:textId="3EEF1523" w:rsidR="005A2FC2" w:rsidRDefault="00207C86" w:rsidP="005A2FC2">
      <w:pPr>
        <w:rPr>
          <w:rFonts w:asciiTheme="majorHAnsi" w:hAnsiTheme="majorHAnsi" w:cstheme="majorHAnsi"/>
        </w:rPr>
      </w:pPr>
      <w:r>
        <w:rPr>
          <w:rFonts w:asciiTheme="majorHAnsi" w:hAnsiTheme="majorHAnsi" w:cstheme="majorHAnsi"/>
          <w:b/>
          <w:bCs/>
        </w:rPr>
        <w:t xml:space="preserve">Theresa </w:t>
      </w:r>
      <w:proofErr w:type="spellStart"/>
      <w:r>
        <w:rPr>
          <w:rFonts w:asciiTheme="majorHAnsi" w:hAnsiTheme="majorHAnsi" w:cstheme="majorHAnsi"/>
          <w:b/>
          <w:bCs/>
        </w:rPr>
        <w:t>Streb’s</w:t>
      </w:r>
      <w:proofErr w:type="spellEnd"/>
      <w:r>
        <w:rPr>
          <w:rFonts w:asciiTheme="majorHAnsi" w:hAnsiTheme="majorHAnsi" w:cstheme="majorHAnsi"/>
          <w:b/>
          <w:bCs/>
        </w:rPr>
        <w:t xml:space="preserve"> bequest: </w:t>
      </w:r>
      <w:r>
        <w:rPr>
          <w:rFonts w:asciiTheme="majorHAnsi" w:hAnsiTheme="majorHAnsi" w:cstheme="majorHAnsi"/>
        </w:rPr>
        <w:t xml:space="preserve"> The Lyons Public Library is a beneficiary of her estate.</w:t>
      </w:r>
    </w:p>
    <w:p w14:paraId="750AC610" w14:textId="77777777" w:rsidR="00207C86" w:rsidRPr="00207C86" w:rsidRDefault="00207C86" w:rsidP="005A2FC2">
      <w:pPr>
        <w:rPr>
          <w:rFonts w:asciiTheme="majorHAnsi" w:hAnsiTheme="majorHAnsi" w:cstheme="majorHAnsi"/>
        </w:rPr>
      </w:pPr>
    </w:p>
    <w:p w14:paraId="53CA5313" w14:textId="518030DE" w:rsidR="005A2FC2" w:rsidRDefault="005A2FC2" w:rsidP="005A2FC2">
      <w:pPr>
        <w:rPr>
          <w:rFonts w:asciiTheme="majorHAnsi" w:hAnsiTheme="majorHAnsi" w:cstheme="majorHAnsi"/>
        </w:rPr>
      </w:pPr>
      <w:r>
        <w:rPr>
          <w:rFonts w:asciiTheme="majorHAnsi" w:hAnsiTheme="majorHAnsi" w:cstheme="majorHAnsi"/>
          <w:b/>
          <w:bCs/>
        </w:rPr>
        <w:t xml:space="preserve">Construction grant: </w:t>
      </w:r>
      <w:r w:rsidR="00207C86">
        <w:rPr>
          <w:rFonts w:asciiTheme="majorHAnsi" w:hAnsiTheme="majorHAnsi" w:cstheme="majorHAnsi"/>
        </w:rPr>
        <w:t>Massa Construction was sent 2017 construction plans for the basemen</w:t>
      </w:r>
      <w:r w:rsidR="0029657F">
        <w:rPr>
          <w:rFonts w:asciiTheme="majorHAnsi" w:hAnsiTheme="majorHAnsi" w:cstheme="majorHAnsi"/>
        </w:rPr>
        <w:t>t to make an estimate that will accompany an “intent to apply” for a state construction grant.</w:t>
      </w:r>
    </w:p>
    <w:p w14:paraId="3DDFA8CA" w14:textId="485B15B0" w:rsidR="0029657F" w:rsidRDefault="0029657F" w:rsidP="005A2FC2">
      <w:pPr>
        <w:rPr>
          <w:rFonts w:asciiTheme="majorHAnsi" w:hAnsiTheme="majorHAnsi" w:cstheme="majorHAnsi"/>
        </w:rPr>
      </w:pPr>
    </w:p>
    <w:p w14:paraId="695BE5A4" w14:textId="77777777" w:rsidR="0029657F" w:rsidRPr="00207C86" w:rsidRDefault="0029657F" w:rsidP="005A2FC2">
      <w:pPr>
        <w:rPr>
          <w:rFonts w:asciiTheme="majorHAnsi" w:hAnsiTheme="majorHAnsi" w:cstheme="majorHAnsi"/>
        </w:rPr>
      </w:pPr>
    </w:p>
    <w:p w14:paraId="13E1E821" w14:textId="77777777" w:rsidR="005A2FC2" w:rsidRDefault="005A2FC2" w:rsidP="005A2FC2">
      <w:pPr>
        <w:rPr>
          <w:rFonts w:asciiTheme="majorHAnsi" w:hAnsiTheme="majorHAnsi" w:cstheme="majorHAnsi"/>
        </w:rPr>
      </w:pPr>
    </w:p>
    <w:p w14:paraId="5C9306DD" w14:textId="4C375745" w:rsidR="005A2FC2" w:rsidRDefault="0029657F" w:rsidP="005A2FC2">
      <w:pPr>
        <w:rPr>
          <w:rFonts w:asciiTheme="majorHAnsi" w:hAnsiTheme="majorHAnsi" w:cstheme="majorHAnsi"/>
        </w:rPr>
      </w:pPr>
      <w:r>
        <w:rPr>
          <w:rFonts w:asciiTheme="majorHAnsi" w:hAnsiTheme="majorHAnsi" w:cstheme="majorHAnsi"/>
          <w:b/>
          <w:bCs/>
        </w:rPr>
        <w:t xml:space="preserve">Medical Loan Closet: </w:t>
      </w:r>
      <w:r>
        <w:rPr>
          <w:rFonts w:asciiTheme="majorHAnsi" w:hAnsiTheme="majorHAnsi" w:cstheme="majorHAnsi"/>
        </w:rPr>
        <w:t xml:space="preserve"> Gary Bennett will call Wayne </w:t>
      </w:r>
      <w:proofErr w:type="gramStart"/>
      <w:r>
        <w:rPr>
          <w:rFonts w:asciiTheme="majorHAnsi" w:hAnsiTheme="majorHAnsi" w:cstheme="majorHAnsi"/>
        </w:rPr>
        <w:t>County  Public</w:t>
      </w:r>
      <w:proofErr w:type="gramEnd"/>
      <w:r>
        <w:rPr>
          <w:rFonts w:asciiTheme="majorHAnsi" w:hAnsiTheme="majorHAnsi" w:cstheme="majorHAnsi"/>
        </w:rPr>
        <w:t xml:space="preserve"> Health and Joan Wallis the Office of the Aging to determine whether  or not they can use medical loan closet equipment or can notify clients of their availability.  Marcia and Joan will inventory the contents of the closet.</w:t>
      </w:r>
    </w:p>
    <w:p w14:paraId="021BBD39" w14:textId="01D02665" w:rsidR="0029657F" w:rsidRPr="0029657F" w:rsidRDefault="0029657F" w:rsidP="005A2FC2">
      <w:pPr>
        <w:rPr>
          <w:rFonts w:asciiTheme="majorHAnsi" w:hAnsiTheme="majorHAnsi" w:cstheme="majorHAnsi"/>
          <w:b/>
          <w:bCs/>
        </w:rPr>
      </w:pPr>
    </w:p>
    <w:p w14:paraId="295DB314" w14:textId="4EEAB903" w:rsidR="0029657F" w:rsidRPr="0029657F" w:rsidRDefault="0029657F" w:rsidP="005A2FC2">
      <w:pPr>
        <w:rPr>
          <w:rFonts w:asciiTheme="majorHAnsi" w:hAnsiTheme="majorHAnsi" w:cstheme="majorHAnsi"/>
        </w:rPr>
      </w:pPr>
      <w:r w:rsidRPr="0029657F">
        <w:rPr>
          <w:rFonts w:asciiTheme="majorHAnsi" w:hAnsiTheme="majorHAnsi" w:cstheme="majorHAnsi"/>
          <w:b/>
          <w:bCs/>
        </w:rPr>
        <w:t>Annual Report to the Community</w:t>
      </w:r>
      <w:r>
        <w:rPr>
          <w:rFonts w:asciiTheme="majorHAnsi" w:hAnsiTheme="majorHAnsi" w:cstheme="majorHAnsi"/>
        </w:rPr>
        <w:t>: This will be on the LPL website.</w:t>
      </w:r>
    </w:p>
    <w:p w14:paraId="0F7B3410" w14:textId="77777777" w:rsidR="005A2FC2" w:rsidRDefault="005A2FC2" w:rsidP="005A2FC2">
      <w:pPr>
        <w:rPr>
          <w:rFonts w:asciiTheme="majorHAnsi" w:hAnsiTheme="majorHAnsi" w:cstheme="majorHAnsi"/>
        </w:rPr>
      </w:pPr>
    </w:p>
    <w:p w14:paraId="2F5B8293" w14:textId="0EE80923" w:rsidR="0029657F" w:rsidRDefault="0029657F" w:rsidP="005A2FC2">
      <w:pPr>
        <w:rPr>
          <w:rFonts w:asciiTheme="majorHAnsi" w:hAnsiTheme="majorHAnsi" w:cstheme="majorHAnsi"/>
        </w:rPr>
      </w:pPr>
      <w:r>
        <w:rPr>
          <w:rFonts w:asciiTheme="majorHAnsi" w:hAnsiTheme="majorHAnsi" w:cstheme="majorHAnsi"/>
          <w:b/>
          <w:bCs/>
        </w:rPr>
        <w:t xml:space="preserve">COVID Policy: </w:t>
      </w:r>
      <w:r>
        <w:rPr>
          <w:rFonts w:asciiTheme="majorHAnsi" w:hAnsiTheme="majorHAnsi" w:cstheme="majorHAnsi"/>
        </w:rPr>
        <w:t>Current policy will be revisited in June.</w:t>
      </w:r>
    </w:p>
    <w:p w14:paraId="76B34F2A" w14:textId="57F0FB16" w:rsidR="0029657F" w:rsidRDefault="0029657F" w:rsidP="005A2FC2">
      <w:pPr>
        <w:rPr>
          <w:rFonts w:asciiTheme="majorHAnsi" w:hAnsiTheme="majorHAnsi" w:cstheme="majorHAnsi"/>
        </w:rPr>
      </w:pPr>
    </w:p>
    <w:p w14:paraId="52DD6C82" w14:textId="2881E28C" w:rsidR="0029657F" w:rsidRDefault="0029657F" w:rsidP="005A2FC2">
      <w:pPr>
        <w:rPr>
          <w:rFonts w:asciiTheme="majorHAnsi" w:hAnsiTheme="majorHAnsi" w:cstheme="majorHAnsi"/>
        </w:rPr>
      </w:pPr>
      <w:r>
        <w:rPr>
          <w:rFonts w:asciiTheme="majorHAnsi" w:hAnsiTheme="majorHAnsi" w:cstheme="majorHAnsi"/>
          <w:b/>
          <w:bCs/>
        </w:rPr>
        <w:t xml:space="preserve">Employees’ children at work: </w:t>
      </w:r>
      <w:r>
        <w:rPr>
          <w:rFonts w:asciiTheme="majorHAnsi" w:hAnsiTheme="majorHAnsi" w:cstheme="majorHAnsi"/>
        </w:rPr>
        <w:t xml:space="preserve"> The board discussed staff having their children at the library during their working hours.</w:t>
      </w:r>
    </w:p>
    <w:p w14:paraId="19DCED94" w14:textId="4B92FCA4" w:rsidR="0029657F" w:rsidRDefault="0029657F" w:rsidP="005A2FC2">
      <w:pPr>
        <w:rPr>
          <w:rFonts w:asciiTheme="majorHAnsi" w:hAnsiTheme="majorHAnsi" w:cstheme="majorHAnsi"/>
        </w:rPr>
      </w:pPr>
    </w:p>
    <w:p w14:paraId="60F2EA0E" w14:textId="3EFF0B77" w:rsidR="0029657F" w:rsidRDefault="0029657F" w:rsidP="005A2FC2">
      <w:pPr>
        <w:rPr>
          <w:rFonts w:asciiTheme="majorHAnsi" w:hAnsiTheme="majorHAnsi" w:cstheme="majorHAnsi"/>
        </w:rPr>
      </w:pPr>
      <w:r w:rsidRPr="0029657F">
        <w:rPr>
          <w:rFonts w:asciiTheme="majorHAnsi" w:hAnsiTheme="majorHAnsi" w:cstheme="majorHAnsi"/>
          <w:b/>
          <w:bCs/>
        </w:rPr>
        <w:t>Library Visit Time Limits</w:t>
      </w:r>
      <w:r>
        <w:rPr>
          <w:rFonts w:asciiTheme="majorHAnsi" w:hAnsiTheme="majorHAnsi" w:cstheme="majorHAnsi"/>
        </w:rPr>
        <w:t>: Ed Douglas appealed to the board to lift the 2-hour time limit of a library visit.  Melissa will check with other libraries and the issue will be discussed in June.</w:t>
      </w:r>
    </w:p>
    <w:p w14:paraId="382356D2" w14:textId="77777777" w:rsidR="005A2FC2" w:rsidRDefault="005A2FC2" w:rsidP="005A2FC2">
      <w:pPr>
        <w:rPr>
          <w:rFonts w:asciiTheme="majorHAnsi" w:hAnsiTheme="majorHAnsi" w:cstheme="majorHAnsi"/>
        </w:rPr>
      </w:pPr>
    </w:p>
    <w:p w14:paraId="3EC68830" w14:textId="223236DB" w:rsidR="005A2FC2" w:rsidRDefault="005A2FC2" w:rsidP="005A2FC2">
      <w:pPr>
        <w:rPr>
          <w:rFonts w:asciiTheme="majorHAnsi" w:hAnsiTheme="majorHAnsi" w:cstheme="majorHAnsi"/>
        </w:rPr>
      </w:pPr>
      <w:r>
        <w:rPr>
          <w:rFonts w:asciiTheme="majorHAnsi" w:hAnsiTheme="majorHAnsi" w:cstheme="majorHAnsi"/>
        </w:rPr>
        <w:t>The meeting was adjourned at 8:</w:t>
      </w:r>
      <w:r w:rsidR="0029657F">
        <w:rPr>
          <w:rFonts w:asciiTheme="majorHAnsi" w:hAnsiTheme="majorHAnsi" w:cstheme="majorHAnsi"/>
        </w:rPr>
        <w:t>21</w:t>
      </w:r>
      <w:r>
        <w:rPr>
          <w:rFonts w:asciiTheme="majorHAnsi" w:hAnsiTheme="majorHAnsi" w:cstheme="majorHAnsi"/>
        </w:rPr>
        <w:t xml:space="preserve"> p.m.  The next board meeting will be </w:t>
      </w:r>
      <w:r w:rsidR="0029657F">
        <w:rPr>
          <w:rFonts w:asciiTheme="majorHAnsi" w:hAnsiTheme="majorHAnsi" w:cstheme="majorHAnsi"/>
        </w:rPr>
        <w:t>June 15</w:t>
      </w:r>
      <w:r>
        <w:rPr>
          <w:rFonts w:asciiTheme="majorHAnsi" w:hAnsiTheme="majorHAnsi" w:cstheme="majorHAnsi"/>
        </w:rPr>
        <w:t xml:space="preserve">, 2021 at 7:00 p.m. </w:t>
      </w:r>
    </w:p>
    <w:p w14:paraId="6163615E" w14:textId="77777777" w:rsidR="005A2FC2" w:rsidRDefault="005A2FC2" w:rsidP="005A2FC2">
      <w:pPr>
        <w:rPr>
          <w:rFonts w:asciiTheme="majorHAnsi" w:hAnsiTheme="majorHAnsi" w:cstheme="majorHAnsi"/>
        </w:rPr>
      </w:pPr>
    </w:p>
    <w:p w14:paraId="3C9B3B60" w14:textId="77777777" w:rsidR="005A2FC2" w:rsidRDefault="005A2FC2" w:rsidP="005A2FC2">
      <w:pPr>
        <w:rPr>
          <w:rFonts w:asciiTheme="majorHAnsi" w:hAnsiTheme="majorHAnsi" w:cstheme="majorHAnsi"/>
        </w:rPr>
      </w:pPr>
      <w:r>
        <w:rPr>
          <w:rFonts w:asciiTheme="majorHAnsi" w:hAnsiTheme="majorHAnsi" w:cstheme="majorHAnsi"/>
        </w:rPr>
        <w:t>Respectfully submitted,</w:t>
      </w:r>
    </w:p>
    <w:p w14:paraId="2A419EC1" w14:textId="77777777" w:rsidR="005A2FC2" w:rsidRPr="00E1072C" w:rsidRDefault="005A2FC2" w:rsidP="005A2FC2">
      <w:pPr>
        <w:rPr>
          <w:rFonts w:asciiTheme="majorHAnsi" w:hAnsiTheme="majorHAnsi" w:cstheme="majorHAnsi"/>
        </w:rPr>
      </w:pPr>
      <w:r>
        <w:rPr>
          <w:rFonts w:asciiTheme="majorHAnsi" w:hAnsiTheme="majorHAnsi" w:cstheme="majorHAnsi"/>
        </w:rPr>
        <w:t>Joan Wallis</w:t>
      </w:r>
    </w:p>
    <w:p w14:paraId="32741387" w14:textId="77777777" w:rsidR="005A2FC2" w:rsidRDefault="005A2FC2" w:rsidP="005A2FC2">
      <w:pPr>
        <w:rPr>
          <w:rFonts w:asciiTheme="majorHAnsi" w:hAnsiTheme="majorHAnsi" w:cstheme="majorHAnsi"/>
        </w:rPr>
      </w:pPr>
    </w:p>
    <w:p w14:paraId="2A1DEB79" w14:textId="77777777" w:rsidR="005A2FC2" w:rsidRPr="00477701" w:rsidRDefault="005A2FC2" w:rsidP="005A2FC2">
      <w:pPr>
        <w:rPr>
          <w:rFonts w:asciiTheme="majorHAnsi" w:hAnsiTheme="majorHAnsi" w:cstheme="majorHAnsi"/>
        </w:rPr>
      </w:pPr>
    </w:p>
    <w:p w14:paraId="58DF5B18" w14:textId="77777777" w:rsidR="005A2FC2" w:rsidRDefault="005A2FC2" w:rsidP="005A2FC2">
      <w:pPr>
        <w:rPr>
          <w:rFonts w:asciiTheme="majorHAnsi" w:hAnsiTheme="majorHAnsi" w:cstheme="majorHAnsi"/>
        </w:rPr>
      </w:pPr>
    </w:p>
    <w:p w14:paraId="0BB69544" w14:textId="77777777" w:rsidR="005A2FC2" w:rsidRPr="00477701" w:rsidRDefault="005A2FC2" w:rsidP="005A2FC2"/>
    <w:p w14:paraId="54ED8D11" w14:textId="77777777" w:rsidR="005A2FC2" w:rsidRDefault="005A2FC2"/>
    <w:sectPr w:rsidR="005A2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C2"/>
    <w:rsid w:val="00207C86"/>
    <w:rsid w:val="0029657F"/>
    <w:rsid w:val="005A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18661A"/>
  <w15:chartTrackingRefBased/>
  <w15:docId w15:val="{CBF52EA3-53B1-CC47-8412-80A67495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FC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Wallis</dc:creator>
  <cp:keywords/>
  <dc:description/>
  <cp:lastModifiedBy>Joan Wallis</cp:lastModifiedBy>
  <cp:revision>1</cp:revision>
  <dcterms:created xsi:type="dcterms:W3CDTF">2021-06-08T14:49:00Z</dcterms:created>
  <dcterms:modified xsi:type="dcterms:W3CDTF">2021-06-08T15:20:00Z</dcterms:modified>
</cp:coreProperties>
</file>