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1D6" w:rsidRDefault="00620B74" w:rsidP="00620B74">
      <w:pPr>
        <w:rPr>
          <w:rFonts w:ascii="Lucida Sans" w:hAnsi="Lucida Sans"/>
          <w:sz w:val="24"/>
          <w:szCs w:val="24"/>
        </w:rPr>
      </w:pPr>
      <w:r w:rsidRPr="00620B74">
        <w:rPr>
          <w:rFonts w:ascii="Lucida Sans" w:hAnsi="Lucida Sans"/>
          <w:b/>
          <w:sz w:val="24"/>
          <w:szCs w:val="24"/>
          <w:u w:val="single"/>
        </w:rPr>
        <w:t>Collection Development and Service to Patrons:</w:t>
      </w:r>
      <w:r w:rsidRPr="00620B74">
        <w:rPr>
          <w:rFonts w:ascii="Lucida Sans" w:hAnsi="Lucida Sans"/>
          <w:sz w:val="24"/>
          <w:szCs w:val="24"/>
        </w:rPr>
        <w:t xml:space="preserve"> It is the responsibility of the Director:</w:t>
      </w:r>
    </w:p>
    <w:p w:rsidR="00620B74" w:rsidRDefault="00620B74" w:rsidP="00620B74">
      <w:pPr>
        <w:pStyle w:val="ListParagraph"/>
        <w:numPr>
          <w:ilvl w:val="0"/>
          <w:numId w:val="2"/>
        </w:numPr>
        <w:rPr>
          <w:rFonts w:ascii="Lucida Sans" w:hAnsi="Lucida Sans"/>
          <w:sz w:val="24"/>
          <w:szCs w:val="24"/>
        </w:rPr>
      </w:pPr>
      <w:r>
        <w:rPr>
          <w:rFonts w:ascii="Lucida Sans" w:hAnsi="Lucida Sans"/>
          <w:sz w:val="24"/>
          <w:szCs w:val="24"/>
        </w:rPr>
        <w:t>To continually weed and update the collection to meet the needs of the community, as well as patrons of the 42 libraries in the Pioneer Library System for interlibrary loan through OWWL.</w:t>
      </w:r>
    </w:p>
    <w:p w:rsidR="00620B74" w:rsidRDefault="00620B74" w:rsidP="00620B74">
      <w:pPr>
        <w:pStyle w:val="ListParagraph"/>
        <w:numPr>
          <w:ilvl w:val="0"/>
          <w:numId w:val="2"/>
        </w:numPr>
        <w:jc w:val="both"/>
        <w:rPr>
          <w:rFonts w:ascii="Lucida Sans" w:hAnsi="Lucida Sans"/>
          <w:sz w:val="24"/>
          <w:szCs w:val="24"/>
        </w:rPr>
      </w:pPr>
      <w:r w:rsidRPr="00620B74">
        <w:rPr>
          <w:rFonts w:ascii="Lucida Sans" w:hAnsi="Lucida Sans"/>
          <w:sz w:val="24"/>
          <w:szCs w:val="24"/>
        </w:rPr>
        <w:t>Continue to contribute to owl.2go purchases for the Pioneer Library System.</w:t>
      </w:r>
    </w:p>
    <w:p w:rsidR="00EC77AC" w:rsidRDefault="00EC77AC" w:rsidP="00EC77AC">
      <w:pPr>
        <w:pStyle w:val="ListParagraph"/>
        <w:rPr>
          <w:rFonts w:ascii="Lucida Sans" w:hAnsi="Lucida Sans"/>
          <w:sz w:val="24"/>
          <w:szCs w:val="24"/>
        </w:rPr>
      </w:pPr>
    </w:p>
    <w:p w:rsidR="00620B74" w:rsidRDefault="00620B74" w:rsidP="00620B74">
      <w:pPr>
        <w:jc w:val="both"/>
        <w:rPr>
          <w:rFonts w:ascii="Lucida Sans" w:hAnsi="Lucida Sans"/>
          <w:sz w:val="24"/>
          <w:szCs w:val="24"/>
        </w:rPr>
      </w:pPr>
      <w:r w:rsidRPr="00620B74">
        <w:rPr>
          <w:rFonts w:ascii="Lucida Sans" w:hAnsi="Lucida Sans"/>
          <w:b/>
          <w:sz w:val="24"/>
          <w:szCs w:val="24"/>
          <w:u w:val="single"/>
        </w:rPr>
        <w:t>Computer and Equipment Needs:</w:t>
      </w:r>
      <w:r>
        <w:rPr>
          <w:rFonts w:ascii="Lucida Sans" w:hAnsi="Lucida Sans"/>
          <w:sz w:val="24"/>
          <w:szCs w:val="24"/>
        </w:rPr>
        <w:t xml:space="preserve"> At the end of 2016, the library has six computers for the public. All six computers as well as the Director’s computer have Micro Soft Office and Publisher installed. A new table for the computers was designed and built. As a result of these new computer improvements:</w:t>
      </w:r>
    </w:p>
    <w:p w:rsidR="00620B74" w:rsidRDefault="00406B4F" w:rsidP="00620B74">
      <w:pPr>
        <w:pStyle w:val="ListParagraph"/>
        <w:numPr>
          <w:ilvl w:val="0"/>
          <w:numId w:val="3"/>
        </w:numPr>
        <w:jc w:val="both"/>
        <w:rPr>
          <w:rFonts w:ascii="Lucida Sans" w:hAnsi="Lucida Sans"/>
          <w:sz w:val="24"/>
          <w:szCs w:val="24"/>
        </w:rPr>
      </w:pPr>
      <w:r>
        <w:rPr>
          <w:rFonts w:ascii="Lucida Sans" w:hAnsi="Lucida Sans"/>
          <w:sz w:val="24"/>
          <w:szCs w:val="24"/>
        </w:rPr>
        <w:t>Keep computers updated and current as technology develops.</w:t>
      </w:r>
      <w:r w:rsidR="00097A15">
        <w:rPr>
          <w:rFonts w:ascii="Lucida Sans" w:hAnsi="Lucida Sans"/>
          <w:sz w:val="24"/>
          <w:szCs w:val="24"/>
        </w:rPr>
        <w:t xml:space="preserve"> Plan to purchase new computers in 2024.</w:t>
      </w:r>
    </w:p>
    <w:p w:rsidR="00406B4F" w:rsidRDefault="00406B4F" w:rsidP="00620B74">
      <w:pPr>
        <w:pStyle w:val="ListParagraph"/>
        <w:numPr>
          <w:ilvl w:val="0"/>
          <w:numId w:val="3"/>
        </w:numPr>
        <w:jc w:val="both"/>
        <w:rPr>
          <w:rFonts w:ascii="Lucida Sans" w:hAnsi="Lucida Sans"/>
          <w:sz w:val="24"/>
          <w:szCs w:val="24"/>
        </w:rPr>
      </w:pPr>
      <w:r>
        <w:rPr>
          <w:rFonts w:ascii="Lucida Sans" w:hAnsi="Lucida Sans"/>
          <w:sz w:val="24"/>
          <w:szCs w:val="24"/>
        </w:rPr>
        <w:t>Continue to offer computer classes for the public.</w:t>
      </w:r>
    </w:p>
    <w:p w:rsidR="00406B4F" w:rsidRDefault="00406B4F" w:rsidP="00620B74">
      <w:pPr>
        <w:pStyle w:val="ListParagraph"/>
        <w:numPr>
          <w:ilvl w:val="0"/>
          <w:numId w:val="3"/>
        </w:numPr>
        <w:jc w:val="both"/>
        <w:rPr>
          <w:rFonts w:ascii="Lucida Sans" w:hAnsi="Lucida Sans"/>
          <w:sz w:val="24"/>
          <w:szCs w:val="24"/>
        </w:rPr>
      </w:pPr>
      <w:r>
        <w:rPr>
          <w:rFonts w:ascii="Lucida Sans" w:hAnsi="Lucida Sans"/>
          <w:sz w:val="24"/>
          <w:szCs w:val="24"/>
        </w:rPr>
        <w:t>An answering machine and a new FAX were purchased in 2017 to improve customer service.</w:t>
      </w:r>
    </w:p>
    <w:p w:rsidR="00406B4F" w:rsidRDefault="00406B4F" w:rsidP="00620B74">
      <w:pPr>
        <w:pStyle w:val="ListParagraph"/>
        <w:numPr>
          <w:ilvl w:val="0"/>
          <w:numId w:val="3"/>
        </w:numPr>
        <w:jc w:val="both"/>
        <w:rPr>
          <w:rFonts w:ascii="Lucida Sans" w:hAnsi="Lucida Sans"/>
          <w:sz w:val="24"/>
          <w:szCs w:val="24"/>
        </w:rPr>
      </w:pPr>
      <w:r>
        <w:rPr>
          <w:rFonts w:ascii="Lucida Sans" w:hAnsi="Lucida Sans"/>
          <w:sz w:val="24"/>
          <w:szCs w:val="24"/>
        </w:rPr>
        <w:t>A color printer was purchased in 2017 to enhance customer service.</w:t>
      </w:r>
    </w:p>
    <w:p w:rsidR="00097A15" w:rsidRDefault="00157FFE" w:rsidP="00620B74">
      <w:pPr>
        <w:pStyle w:val="ListParagraph"/>
        <w:numPr>
          <w:ilvl w:val="0"/>
          <w:numId w:val="3"/>
        </w:numPr>
        <w:jc w:val="both"/>
        <w:rPr>
          <w:rFonts w:ascii="Lucida Sans" w:hAnsi="Lucida Sans"/>
          <w:sz w:val="24"/>
          <w:szCs w:val="24"/>
        </w:rPr>
      </w:pPr>
      <w:r>
        <w:rPr>
          <w:rFonts w:ascii="Lucida Sans" w:hAnsi="Lucida Sans"/>
          <w:sz w:val="24"/>
          <w:szCs w:val="24"/>
        </w:rPr>
        <w:t>Plan to upgrade the copier and printer.</w:t>
      </w:r>
    </w:p>
    <w:p w:rsidR="00406B4F" w:rsidRDefault="00406B4F" w:rsidP="00406B4F">
      <w:pPr>
        <w:pStyle w:val="ListParagraph"/>
        <w:numPr>
          <w:ilvl w:val="0"/>
          <w:numId w:val="3"/>
        </w:numPr>
        <w:jc w:val="both"/>
        <w:rPr>
          <w:rFonts w:ascii="Lucida Sans" w:hAnsi="Lucida Sans"/>
          <w:sz w:val="24"/>
          <w:szCs w:val="24"/>
        </w:rPr>
      </w:pPr>
      <w:r>
        <w:rPr>
          <w:rFonts w:ascii="Lucida Sans" w:hAnsi="Lucida Sans"/>
          <w:sz w:val="24"/>
          <w:szCs w:val="24"/>
        </w:rPr>
        <w:t>Consider upgrades as technology develops.</w:t>
      </w:r>
    </w:p>
    <w:p w:rsidR="00EC77AC" w:rsidRDefault="00EC77AC" w:rsidP="00EC77AC">
      <w:pPr>
        <w:pStyle w:val="ListParagraph"/>
        <w:rPr>
          <w:rFonts w:ascii="Lucida Sans" w:hAnsi="Lucida Sans"/>
          <w:sz w:val="24"/>
          <w:szCs w:val="24"/>
        </w:rPr>
      </w:pPr>
    </w:p>
    <w:p w:rsidR="00EC77AC" w:rsidRDefault="00EC77AC" w:rsidP="00EC77AC">
      <w:pPr>
        <w:pStyle w:val="ListParagraph"/>
        <w:rPr>
          <w:rFonts w:ascii="Lucida Sans" w:hAnsi="Lucida Sans"/>
          <w:sz w:val="24"/>
          <w:szCs w:val="24"/>
        </w:rPr>
      </w:pPr>
    </w:p>
    <w:p w:rsidR="00406B4F" w:rsidRDefault="00406B4F" w:rsidP="00406B4F">
      <w:pPr>
        <w:jc w:val="both"/>
        <w:rPr>
          <w:rFonts w:ascii="Lucida Sans" w:hAnsi="Lucida Sans"/>
          <w:sz w:val="24"/>
          <w:szCs w:val="24"/>
        </w:rPr>
      </w:pPr>
      <w:r w:rsidRPr="00406B4F">
        <w:rPr>
          <w:rFonts w:ascii="Lucida Sans" w:hAnsi="Lucida Sans"/>
          <w:b/>
          <w:sz w:val="24"/>
          <w:szCs w:val="24"/>
          <w:u w:val="single"/>
        </w:rPr>
        <w:t>Program Offerings:</w:t>
      </w:r>
      <w:r>
        <w:rPr>
          <w:rFonts w:ascii="Lucida Sans" w:hAnsi="Lucida Sans"/>
          <w:b/>
          <w:sz w:val="24"/>
          <w:szCs w:val="24"/>
          <w:u w:val="single"/>
        </w:rPr>
        <w:t xml:space="preserve"> </w:t>
      </w:r>
      <w:r>
        <w:rPr>
          <w:rFonts w:ascii="Lucida Sans" w:hAnsi="Lucida Sans"/>
          <w:sz w:val="24"/>
          <w:szCs w:val="24"/>
        </w:rPr>
        <w:t xml:space="preserve"> As per our Mission Statement, quality Arts programming and other family or informational programs continue to be a major priority for the Eagle Free Library.</w:t>
      </w:r>
    </w:p>
    <w:p w:rsidR="00406B4F" w:rsidRDefault="00406B4F" w:rsidP="00406B4F">
      <w:pPr>
        <w:pStyle w:val="ListParagraph"/>
        <w:numPr>
          <w:ilvl w:val="0"/>
          <w:numId w:val="4"/>
        </w:numPr>
        <w:jc w:val="both"/>
        <w:rPr>
          <w:rFonts w:ascii="Lucida Sans" w:hAnsi="Lucida Sans"/>
          <w:sz w:val="24"/>
          <w:szCs w:val="24"/>
        </w:rPr>
      </w:pPr>
      <w:r>
        <w:rPr>
          <w:rFonts w:ascii="Lucida Sans" w:hAnsi="Lucida Sans"/>
          <w:sz w:val="24"/>
          <w:szCs w:val="24"/>
        </w:rPr>
        <w:t>Continue grant writing endeavors and requests for donations to continue our well established programs including, but not limited to:</w:t>
      </w:r>
    </w:p>
    <w:p w:rsidR="00406B4F" w:rsidRDefault="00406B4F" w:rsidP="00406B4F">
      <w:pPr>
        <w:pStyle w:val="ListParagraph"/>
        <w:numPr>
          <w:ilvl w:val="0"/>
          <w:numId w:val="4"/>
        </w:numPr>
        <w:jc w:val="both"/>
        <w:rPr>
          <w:rFonts w:ascii="Lucida Sans" w:hAnsi="Lucida Sans"/>
          <w:sz w:val="24"/>
          <w:szCs w:val="24"/>
        </w:rPr>
      </w:pPr>
      <w:r w:rsidRPr="00F93CEC">
        <w:rPr>
          <w:rFonts w:ascii="Lucida Sans" w:hAnsi="Lucida Sans"/>
          <w:i/>
          <w:sz w:val="24"/>
          <w:szCs w:val="24"/>
        </w:rPr>
        <w:t>March into the Library</w:t>
      </w:r>
      <w:r>
        <w:rPr>
          <w:rFonts w:ascii="Lucida Sans" w:hAnsi="Lucida Sans"/>
          <w:sz w:val="24"/>
          <w:szCs w:val="24"/>
        </w:rPr>
        <w:t>, Saturday mornings in March</w:t>
      </w:r>
    </w:p>
    <w:p w:rsidR="00406B4F" w:rsidRDefault="00406B4F" w:rsidP="00406B4F">
      <w:pPr>
        <w:pStyle w:val="ListParagraph"/>
        <w:numPr>
          <w:ilvl w:val="0"/>
          <w:numId w:val="4"/>
        </w:numPr>
        <w:jc w:val="both"/>
        <w:rPr>
          <w:rFonts w:ascii="Lucida Sans" w:hAnsi="Lucida Sans"/>
          <w:sz w:val="24"/>
          <w:szCs w:val="24"/>
        </w:rPr>
      </w:pPr>
      <w:r w:rsidRPr="00F93CEC">
        <w:rPr>
          <w:rFonts w:ascii="Lucida Sans" w:hAnsi="Lucida Sans"/>
          <w:i/>
          <w:sz w:val="24"/>
          <w:szCs w:val="24"/>
        </w:rPr>
        <w:t>Summer Arts Programs for Children and Adults</w:t>
      </w:r>
      <w:r>
        <w:rPr>
          <w:rFonts w:ascii="Lucida Sans" w:hAnsi="Lucida Sans"/>
          <w:sz w:val="24"/>
          <w:szCs w:val="24"/>
        </w:rPr>
        <w:t>, Thursday afternoon in July along with the Summer Reading Program</w:t>
      </w:r>
    </w:p>
    <w:p w:rsidR="00B40344" w:rsidRDefault="00B40344" w:rsidP="00406B4F">
      <w:pPr>
        <w:pStyle w:val="ListParagraph"/>
        <w:numPr>
          <w:ilvl w:val="0"/>
          <w:numId w:val="4"/>
        </w:numPr>
        <w:jc w:val="both"/>
        <w:rPr>
          <w:rFonts w:ascii="Lucida Sans" w:hAnsi="Lucida Sans"/>
          <w:sz w:val="24"/>
          <w:szCs w:val="24"/>
        </w:rPr>
      </w:pPr>
      <w:r w:rsidRPr="00F93CEC">
        <w:rPr>
          <w:rFonts w:ascii="Lucida Sans" w:hAnsi="Lucida Sans"/>
          <w:i/>
          <w:sz w:val="24"/>
          <w:szCs w:val="24"/>
        </w:rPr>
        <w:t xml:space="preserve"> Party with Santa</w:t>
      </w:r>
      <w:r>
        <w:rPr>
          <w:rFonts w:ascii="Lucida Sans" w:hAnsi="Lucida Sans"/>
          <w:sz w:val="24"/>
          <w:szCs w:val="24"/>
        </w:rPr>
        <w:t>, the first Friday in December</w:t>
      </w:r>
    </w:p>
    <w:p w:rsidR="00B40344" w:rsidRDefault="00B40344" w:rsidP="00471B78">
      <w:pPr>
        <w:pStyle w:val="ListParagraph"/>
        <w:numPr>
          <w:ilvl w:val="0"/>
          <w:numId w:val="4"/>
        </w:numPr>
        <w:jc w:val="both"/>
        <w:rPr>
          <w:rFonts w:ascii="Lucida Sans" w:hAnsi="Lucida Sans"/>
          <w:sz w:val="24"/>
          <w:szCs w:val="24"/>
        </w:rPr>
      </w:pPr>
      <w:r w:rsidRPr="00471B78">
        <w:rPr>
          <w:rFonts w:ascii="Lucida Sans" w:hAnsi="Lucida Sans"/>
          <w:i/>
          <w:sz w:val="24"/>
          <w:szCs w:val="24"/>
        </w:rPr>
        <w:t>Gingerbread House Decorating</w:t>
      </w:r>
      <w:r w:rsidRPr="00471B78">
        <w:rPr>
          <w:rFonts w:ascii="Lucida Sans" w:hAnsi="Lucida Sans"/>
          <w:sz w:val="24"/>
          <w:szCs w:val="24"/>
        </w:rPr>
        <w:t xml:space="preserve"> workshop, in De</w:t>
      </w:r>
      <w:r w:rsidR="00471B78" w:rsidRPr="00471B78">
        <w:rPr>
          <w:rFonts w:ascii="Lucida Sans" w:hAnsi="Lucida Sans"/>
          <w:sz w:val="24"/>
          <w:szCs w:val="24"/>
        </w:rPr>
        <w:t>cember</w:t>
      </w:r>
    </w:p>
    <w:p w:rsidR="00EC77AC" w:rsidRDefault="00471B78" w:rsidP="00471B78">
      <w:pPr>
        <w:pStyle w:val="ListParagraph"/>
        <w:numPr>
          <w:ilvl w:val="0"/>
          <w:numId w:val="4"/>
        </w:numPr>
        <w:jc w:val="both"/>
        <w:rPr>
          <w:rFonts w:ascii="Lucida Sans" w:hAnsi="Lucida Sans"/>
          <w:sz w:val="24"/>
          <w:szCs w:val="24"/>
        </w:rPr>
      </w:pPr>
      <w:r w:rsidRPr="00471B78">
        <w:rPr>
          <w:rFonts w:ascii="Lucida Sans" w:hAnsi="Lucida Sans"/>
          <w:sz w:val="24"/>
          <w:szCs w:val="24"/>
        </w:rPr>
        <w:t>Adult Craft Club</w:t>
      </w:r>
      <w:r>
        <w:rPr>
          <w:rFonts w:ascii="Lucida Sans" w:hAnsi="Lucida Sans"/>
          <w:sz w:val="24"/>
          <w:szCs w:val="24"/>
        </w:rPr>
        <w:t xml:space="preserve"> (18 and over)             </w:t>
      </w:r>
    </w:p>
    <w:p w:rsidR="00471B78" w:rsidRDefault="00097A15" w:rsidP="00471B78">
      <w:pPr>
        <w:pStyle w:val="ListParagraph"/>
        <w:numPr>
          <w:ilvl w:val="0"/>
          <w:numId w:val="4"/>
        </w:numPr>
        <w:jc w:val="both"/>
        <w:rPr>
          <w:rFonts w:ascii="Lucida Sans" w:hAnsi="Lucida Sans"/>
          <w:sz w:val="24"/>
          <w:szCs w:val="24"/>
        </w:rPr>
      </w:pPr>
      <w:r>
        <w:rPr>
          <w:rFonts w:ascii="Lucida Sans" w:hAnsi="Lucida Sans"/>
          <w:sz w:val="24"/>
          <w:szCs w:val="24"/>
        </w:rPr>
        <w:t xml:space="preserve"> Family Movie Night</w:t>
      </w:r>
    </w:p>
    <w:p w:rsidR="00097A15" w:rsidRDefault="00097A15" w:rsidP="00471B78">
      <w:pPr>
        <w:pStyle w:val="ListParagraph"/>
        <w:numPr>
          <w:ilvl w:val="0"/>
          <w:numId w:val="4"/>
        </w:numPr>
        <w:jc w:val="both"/>
        <w:rPr>
          <w:rFonts w:ascii="Lucida Sans" w:hAnsi="Lucida Sans"/>
          <w:sz w:val="24"/>
          <w:szCs w:val="24"/>
        </w:rPr>
      </w:pPr>
      <w:r>
        <w:rPr>
          <w:rFonts w:ascii="Lucida Sans" w:hAnsi="Lucida Sans"/>
          <w:sz w:val="24"/>
          <w:szCs w:val="24"/>
        </w:rPr>
        <w:t>Preschool Story Hour 2nd and 4</w:t>
      </w:r>
      <w:r w:rsidRPr="00097A15">
        <w:rPr>
          <w:rFonts w:ascii="Lucida Sans" w:hAnsi="Lucida Sans"/>
          <w:sz w:val="24"/>
          <w:szCs w:val="24"/>
          <w:vertAlign w:val="superscript"/>
        </w:rPr>
        <w:t>th</w:t>
      </w:r>
      <w:r>
        <w:rPr>
          <w:rFonts w:ascii="Lucida Sans" w:hAnsi="Lucida Sans"/>
          <w:sz w:val="24"/>
          <w:szCs w:val="24"/>
        </w:rPr>
        <w:t xml:space="preserve"> Thursday as interest dictates</w:t>
      </w:r>
    </w:p>
    <w:p w:rsidR="00B40344" w:rsidRPr="00097A15" w:rsidRDefault="00097A15" w:rsidP="00097A15">
      <w:pPr>
        <w:pStyle w:val="ListParagraph"/>
        <w:numPr>
          <w:ilvl w:val="0"/>
          <w:numId w:val="4"/>
        </w:numPr>
        <w:jc w:val="both"/>
        <w:rPr>
          <w:rFonts w:ascii="Lucida Sans" w:hAnsi="Lucida Sans"/>
          <w:sz w:val="24"/>
          <w:szCs w:val="24"/>
        </w:rPr>
      </w:pPr>
      <w:r>
        <w:rPr>
          <w:rFonts w:ascii="Lucida Sans" w:hAnsi="Lucida Sans"/>
          <w:sz w:val="24"/>
          <w:szCs w:val="24"/>
        </w:rPr>
        <w:t>Other programs as they can be org</w:t>
      </w:r>
      <w:r w:rsidR="00AB42C8">
        <w:rPr>
          <w:rFonts w:ascii="Lucida Sans" w:hAnsi="Lucida Sans"/>
          <w:sz w:val="24"/>
          <w:szCs w:val="24"/>
        </w:rPr>
        <w:t>anized.</w:t>
      </w:r>
    </w:p>
    <w:p w:rsidR="00EC77AC" w:rsidRPr="00EC77AC" w:rsidRDefault="00EC77AC" w:rsidP="00EC77AC">
      <w:pPr>
        <w:ind w:left="360"/>
        <w:rPr>
          <w:rFonts w:ascii="Lucida Sans" w:hAnsi="Lucida Sans"/>
          <w:sz w:val="24"/>
          <w:szCs w:val="24"/>
        </w:rPr>
      </w:pPr>
    </w:p>
    <w:p w:rsidR="00D134A1" w:rsidRDefault="00D134A1" w:rsidP="00B40344">
      <w:pPr>
        <w:jc w:val="both"/>
        <w:rPr>
          <w:rFonts w:ascii="Lucida Sans" w:hAnsi="Lucida Sans"/>
          <w:b/>
          <w:sz w:val="24"/>
          <w:szCs w:val="24"/>
          <w:u w:val="single"/>
        </w:rPr>
      </w:pPr>
    </w:p>
    <w:p w:rsidR="00B40344" w:rsidRDefault="00B40344" w:rsidP="00B40344">
      <w:pPr>
        <w:jc w:val="both"/>
        <w:rPr>
          <w:rFonts w:ascii="Lucida Sans" w:hAnsi="Lucida Sans"/>
          <w:sz w:val="24"/>
          <w:szCs w:val="24"/>
        </w:rPr>
      </w:pPr>
      <w:r w:rsidRPr="00B40344">
        <w:rPr>
          <w:rFonts w:ascii="Lucida Sans" w:hAnsi="Lucida Sans"/>
          <w:b/>
          <w:sz w:val="24"/>
          <w:szCs w:val="24"/>
          <w:u w:val="single"/>
        </w:rPr>
        <w:t>Public Relations and Publicity:</w:t>
      </w:r>
      <w:r>
        <w:rPr>
          <w:rFonts w:ascii="Lucida Sans" w:hAnsi="Lucida Sans"/>
          <w:b/>
          <w:sz w:val="24"/>
          <w:szCs w:val="24"/>
          <w:u w:val="single"/>
        </w:rPr>
        <w:t xml:space="preserve"> </w:t>
      </w:r>
      <w:r w:rsidR="00097A15">
        <w:rPr>
          <w:rFonts w:ascii="Lucida Sans" w:hAnsi="Lucida Sans"/>
          <w:sz w:val="24"/>
          <w:szCs w:val="24"/>
        </w:rPr>
        <w:t xml:space="preserve"> </w:t>
      </w:r>
      <w:r>
        <w:rPr>
          <w:rFonts w:ascii="Lucida Sans" w:hAnsi="Lucida Sans"/>
          <w:sz w:val="24"/>
          <w:szCs w:val="24"/>
        </w:rPr>
        <w:t xml:space="preserve"> Utilize social media such as </w:t>
      </w:r>
      <w:proofErr w:type="spellStart"/>
      <w:r>
        <w:rPr>
          <w:rFonts w:ascii="Lucida Sans" w:hAnsi="Lucida Sans"/>
          <w:sz w:val="24"/>
          <w:szCs w:val="24"/>
        </w:rPr>
        <w:t>Facebook</w:t>
      </w:r>
      <w:proofErr w:type="spellEnd"/>
      <w:r>
        <w:rPr>
          <w:rFonts w:ascii="Lucida Sans" w:hAnsi="Lucida Sans"/>
          <w:sz w:val="24"/>
          <w:szCs w:val="24"/>
        </w:rPr>
        <w:t xml:space="preserve"> </w:t>
      </w:r>
      <w:r w:rsidR="00097A15">
        <w:rPr>
          <w:rFonts w:ascii="Lucida Sans" w:hAnsi="Lucida Sans"/>
          <w:sz w:val="24"/>
          <w:szCs w:val="24"/>
        </w:rPr>
        <w:t xml:space="preserve">and our Eagle Free Library page </w:t>
      </w:r>
      <w:r>
        <w:rPr>
          <w:rFonts w:ascii="Lucida Sans" w:hAnsi="Lucida Sans"/>
          <w:sz w:val="24"/>
          <w:szCs w:val="24"/>
        </w:rPr>
        <w:t>to keep public and patrons informed of schedules and programs offered.</w:t>
      </w:r>
    </w:p>
    <w:p w:rsidR="00E44950" w:rsidRDefault="00E44950" w:rsidP="00B40344">
      <w:pPr>
        <w:jc w:val="both"/>
        <w:rPr>
          <w:rFonts w:ascii="Lucida Sans" w:hAnsi="Lucida Sans"/>
          <w:sz w:val="24"/>
          <w:szCs w:val="24"/>
        </w:rPr>
      </w:pPr>
    </w:p>
    <w:p w:rsidR="00E44950" w:rsidRDefault="00E44950" w:rsidP="00B40344">
      <w:pPr>
        <w:jc w:val="both"/>
        <w:rPr>
          <w:rFonts w:ascii="Lucida Sans" w:hAnsi="Lucida Sans"/>
          <w:sz w:val="24"/>
          <w:szCs w:val="24"/>
        </w:rPr>
      </w:pPr>
    </w:p>
    <w:p w:rsidR="00E44950" w:rsidRDefault="00E44950" w:rsidP="00B40344">
      <w:pPr>
        <w:jc w:val="both"/>
        <w:rPr>
          <w:rFonts w:ascii="Lucida Sans" w:hAnsi="Lucida Sans"/>
          <w:sz w:val="24"/>
          <w:szCs w:val="24"/>
        </w:rPr>
      </w:pPr>
    </w:p>
    <w:p w:rsidR="00B40344" w:rsidRPr="00B40344" w:rsidRDefault="00B40344" w:rsidP="00B40344">
      <w:pPr>
        <w:jc w:val="both"/>
        <w:rPr>
          <w:rFonts w:ascii="Lucida Sans" w:hAnsi="Lucida Sans"/>
          <w:sz w:val="24"/>
          <w:szCs w:val="24"/>
        </w:rPr>
      </w:pPr>
      <w:r>
        <w:rPr>
          <w:rFonts w:ascii="Lucida Sans" w:hAnsi="Lucida Sans"/>
          <w:sz w:val="24"/>
          <w:szCs w:val="24"/>
        </w:rPr>
        <w:t>Adopted by the Eagle Free Library Trustees on</w:t>
      </w:r>
      <w:r w:rsidR="00157FFE">
        <w:rPr>
          <w:rFonts w:ascii="Lucida Sans" w:hAnsi="Lucida Sans"/>
          <w:sz w:val="24"/>
          <w:szCs w:val="24"/>
        </w:rPr>
        <w:t xml:space="preserve"> February 7</w:t>
      </w:r>
      <w:r w:rsidR="00097A15">
        <w:rPr>
          <w:rFonts w:ascii="Lucida Sans" w:hAnsi="Lucida Sans"/>
          <w:sz w:val="24"/>
          <w:szCs w:val="24"/>
        </w:rPr>
        <w:t>, 2024</w:t>
      </w:r>
    </w:p>
    <w:p w:rsidR="00406B4F" w:rsidRDefault="00406B4F" w:rsidP="00406B4F">
      <w:pPr>
        <w:pStyle w:val="ListParagraph"/>
        <w:jc w:val="both"/>
        <w:rPr>
          <w:rFonts w:ascii="Lucida Sans" w:hAnsi="Lucida Sans"/>
          <w:sz w:val="24"/>
          <w:szCs w:val="24"/>
        </w:rPr>
      </w:pPr>
    </w:p>
    <w:p w:rsidR="00406B4F" w:rsidRDefault="00406B4F" w:rsidP="00406B4F">
      <w:pPr>
        <w:pStyle w:val="ListParagraph"/>
        <w:rPr>
          <w:rFonts w:ascii="Lucida Sans" w:hAnsi="Lucida Sans"/>
          <w:sz w:val="24"/>
          <w:szCs w:val="24"/>
        </w:rPr>
      </w:pPr>
    </w:p>
    <w:p w:rsidR="00406B4F" w:rsidRPr="00620B74" w:rsidRDefault="00406B4F" w:rsidP="00406B4F">
      <w:pPr>
        <w:pStyle w:val="ListParagraph"/>
        <w:jc w:val="both"/>
        <w:rPr>
          <w:rFonts w:ascii="Lucida Sans" w:hAnsi="Lucida Sans"/>
          <w:sz w:val="24"/>
          <w:szCs w:val="24"/>
        </w:rPr>
      </w:pPr>
    </w:p>
    <w:sectPr w:rsidR="00406B4F" w:rsidRPr="00620B74" w:rsidSect="002001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19B0"/>
    <w:multiLevelType w:val="hybridMultilevel"/>
    <w:tmpl w:val="5CA0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C73B0"/>
    <w:multiLevelType w:val="hybridMultilevel"/>
    <w:tmpl w:val="6C4E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F08F6"/>
    <w:multiLevelType w:val="hybridMultilevel"/>
    <w:tmpl w:val="55F2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E41B6"/>
    <w:multiLevelType w:val="hybridMultilevel"/>
    <w:tmpl w:val="5D3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0B74"/>
    <w:rsid w:val="00097A15"/>
    <w:rsid w:val="001003E7"/>
    <w:rsid w:val="00157FFE"/>
    <w:rsid w:val="00176257"/>
    <w:rsid w:val="002001D6"/>
    <w:rsid w:val="00406B4F"/>
    <w:rsid w:val="00412BAF"/>
    <w:rsid w:val="00431177"/>
    <w:rsid w:val="00471B78"/>
    <w:rsid w:val="00475C53"/>
    <w:rsid w:val="005F1D7A"/>
    <w:rsid w:val="00620B74"/>
    <w:rsid w:val="009429B6"/>
    <w:rsid w:val="00A02E34"/>
    <w:rsid w:val="00A114E0"/>
    <w:rsid w:val="00AB42C8"/>
    <w:rsid w:val="00B40344"/>
    <w:rsid w:val="00BD0D8B"/>
    <w:rsid w:val="00C62627"/>
    <w:rsid w:val="00D134A1"/>
    <w:rsid w:val="00D77A76"/>
    <w:rsid w:val="00E44950"/>
    <w:rsid w:val="00EC77AC"/>
    <w:rsid w:val="00F93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1D6"/>
  </w:style>
  <w:style w:type="paragraph" w:styleId="Heading1">
    <w:name w:val="heading 1"/>
    <w:basedOn w:val="Normal"/>
    <w:next w:val="Normal"/>
    <w:link w:val="Heading1Char"/>
    <w:uiPriority w:val="9"/>
    <w:qFormat/>
    <w:rsid w:val="00471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B74"/>
    <w:pPr>
      <w:ind w:left="720"/>
      <w:contextualSpacing/>
    </w:pPr>
  </w:style>
  <w:style w:type="character" w:customStyle="1" w:styleId="Heading1Char">
    <w:name w:val="Heading 1 Char"/>
    <w:basedOn w:val="DefaultParagraphFont"/>
    <w:link w:val="Heading1"/>
    <w:uiPriority w:val="9"/>
    <w:rsid w:val="00471B7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3</cp:revision>
  <cp:lastPrinted>2018-08-08T20:17:00Z</cp:lastPrinted>
  <dcterms:created xsi:type="dcterms:W3CDTF">2024-01-11T23:14:00Z</dcterms:created>
  <dcterms:modified xsi:type="dcterms:W3CDTF">2024-02-08T14:58:00Z</dcterms:modified>
</cp:coreProperties>
</file>