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A411F" w14:textId="77777777" w:rsidR="00E92003" w:rsidRPr="00FD56A8" w:rsidRDefault="00E92003" w:rsidP="00E92003">
      <w:pPr>
        <w:pStyle w:val="NoSpacing"/>
        <w:rPr>
          <w:b/>
          <w:bCs/>
        </w:rPr>
      </w:pPr>
      <w:r w:rsidRPr="00FD56A8">
        <w:rPr>
          <w:b/>
          <w:bCs/>
        </w:rPr>
        <w:t xml:space="preserve">Town of Gainesville Public Library </w:t>
      </w:r>
    </w:p>
    <w:p w14:paraId="0A310F4B" w14:textId="6AF91D86" w:rsidR="00E92003" w:rsidRPr="00FD56A8" w:rsidRDefault="00E92003" w:rsidP="00E92003">
      <w:pPr>
        <w:pStyle w:val="NoSpacing"/>
        <w:rPr>
          <w:b/>
          <w:bCs/>
        </w:rPr>
      </w:pPr>
      <w:r w:rsidRPr="00FD56A8">
        <w:rPr>
          <w:b/>
          <w:bCs/>
        </w:rPr>
        <w:t xml:space="preserve">Board Meeting of </w:t>
      </w:r>
      <w:r>
        <w:rPr>
          <w:b/>
          <w:bCs/>
        </w:rPr>
        <w:t>January 8, 2024</w:t>
      </w:r>
      <w:r w:rsidRPr="00FD56A8">
        <w:rPr>
          <w:b/>
          <w:bCs/>
        </w:rPr>
        <w:t xml:space="preserve"> </w:t>
      </w:r>
    </w:p>
    <w:p w14:paraId="1724593C" w14:textId="77777777" w:rsidR="00E92003" w:rsidRDefault="00E92003" w:rsidP="00E92003">
      <w:pPr>
        <w:pStyle w:val="NoSpacing"/>
      </w:pPr>
    </w:p>
    <w:p w14:paraId="688013FB" w14:textId="15E7C604" w:rsidR="00E92003" w:rsidRDefault="00E92003" w:rsidP="00E92003">
      <w:pPr>
        <w:pStyle w:val="NoSpacing"/>
      </w:pPr>
      <w:r>
        <w:t>The meeting was called to order by Joyce Norman, Chairman at 1:</w:t>
      </w:r>
      <w:r>
        <w:t>26</w:t>
      </w:r>
      <w:r>
        <w:t xml:space="preserve"> pm and the roll call of those present taken.</w:t>
      </w:r>
    </w:p>
    <w:p w14:paraId="148B8570" w14:textId="77777777" w:rsidR="00E92003" w:rsidRDefault="00E92003" w:rsidP="00E92003">
      <w:pPr>
        <w:pStyle w:val="NoSpacing"/>
      </w:pPr>
      <w:r>
        <w:t>Members present:   Joyce Norman</w:t>
      </w:r>
    </w:p>
    <w:p w14:paraId="478AD9D3" w14:textId="77777777" w:rsidR="00E92003" w:rsidRDefault="00E92003" w:rsidP="00E92003">
      <w:pPr>
        <w:pStyle w:val="NoSpacing"/>
      </w:pPr>
      <w:r>
        <w:tab/>
      </w:r>
      <w:r>
        <w:tab/>
        <w:t xml:space="preserve">       Sue Randall</w:t>
      </w:r>
    </w:p>
    <w:p w14:paraId="34D36013" w14:textId="77777777" w:rsidR="00E92003" w:rsidRDefault="00E92003" w:rsidP="00E92003">
      <w:pPr>
        <w:pStyle w:val="NoSpacing"/>
      </w:pPr>
      <w:r>
        <w:tab/>
      </w:r>
      <w:r>
        <w:tab/>
        <w:t xml:space="preserve">       Mary Mann</w:t>
      </w:r>
    </w:p>
    <w:p w14:paraId="2C198C60" w14:textId="35AEE1F2" w:rsidR="00E92003" w:rsidRDefault="00E92003" w:rsidP="00E92003">
      <w:pPr>
        <w:pStyle w:val="NoSpacing"/>
      </w:pPr>
      <w:r>
        <w:t xml:space="preserve">                               </w:t>
      </w:r>
      <w:r>
        <w:t xml:space="preserve">     Becky Mann</w:t>
      </w:r>
    </w:p>
    <w:p w14:paraId="6B2AFFB0" w14:textId="77777777" w:rsidR="00E92003" w:rsidRDefault="00E92003" w:rsidP="00E92003">
      <w:pPr>
        <w:pStyle w:val="NoSpacing"/>
      </w:pPr>
      <w:r>
        <w:tab/>
      </w:r>
      <w:r>
        <w:tab/>
        <w:t xml:space="preserve">       Kaitlyn De Jesus</w:t>
      </w:r>
    </w:p>
    <w:p w14:paraId="6B9FE158" w14:textId="77777777" w:rsidR="00E92003" w:rsidRDefault="00E92003" w:rsidP="00E92003">
      <w:pPr>
        <w:pStyle w:val="NoSpacing"/>
      </w:pPr>
    </w:p>
    <w:p w14:paraId="016298F3" w14:textId="77777777" w:rsidR="00E92003" w:rsidRDefault="00E92003" w:rsidP="00E92003">
      <w:pPr>
        <w:pStyle w:val="NoSpacing"/>
      </w:pPr>
      <w:r>
        <w:t xml:space="preserve">A quorum of members was reached. The pledge of Allegiance started the meeting. </w:t>
      </w:r>
    </w:p>
    <w:p w14:paraId="48712F63" w14:textId="77777777" w:rsidR="00E92003" w:rsidRDefault="00E92003" w:rsidP="00E92003">
      <w:pPr>
        <w:pStyle w:val="NoSpacing"/>
      </w:pPr>
    </w:p>
    <w:p w14:paraId="052EDBCC" w14:textId="51780622" w:rsidR="00E92003" w:rsidRDefault="00E92003" w:rsidP="00E92003">
      <w:pPr>
        <w:pStyle w:val="NoSpacing"/>
      </w:pPr>
      <w:r>
        <w:t>Kaitlyn De Jesus read the minutes from the two December meetings. Accepted to change the minutes from December 21, 2023; it will be added that Joyce will continue to check with the lawyer and issuance about the construction for the partial roof.  Motion to accept the minutes by Mary Mann; Seconded by Joyce Norman; Yeas ALL; Nays None.</w:t>
      </w:r>
    </w:p>
    <w:p w14:paraId="167843EB" w14:textId="77777777" w:rsidR="00E92003" w:rsidRDefault="00E92003" w:rsidP="00E92003">
      <w:pPr>
        <w:pStyle w:val="NoSpacing"/>
      </w:pPr>
    </w:p>
    <w:p w14:paraId="3E92C67E" w14:textId="77777777" w:rsidR="00E92003" w:rsidRPr="00FD56A8" w:rsidRDefault="00E92003" w:rsidP="00E92003">
      <w:pPr>
        <w:pStyle w:val="NoSpacing"/>
        <w:rPr>
          <w:u w:val="single"/>
        </w:rPr>
      </w:pPr>
      <w:r w:rsidRPr="00FD56A8">
        <w:rPr>
          <w:u w:val="single"/>
        </w:rPr>
        <w:t>Sue Randall, Treasurer:</w:t>
      </w:r>
    </w:p>
    <w:p w14:paraId="64C72776" w14:textId="66BE0C1E" w:rsidR="00E92003" w:rsidRDefault="00E92003" w:rsidP="00E92003">
      <w:pPr>
        <w:pStyle w:val="NoSpacing"/>
      </w:pPr>
      <w:r>
        <w:tab/>
        <w:t>Vouchers of $</w:t>
      </w:r>
      <w:r>
        <w:t>7,784.55</w:t>
      </w:r>
      <w:r>
        <w:t xml:space="preserve"> were presented for review. The Petty Cash and Cash Drawer holdings were presented for verification.</w:t>
      </w:r>
      <w:r w:rsidR="00FD5D5E">
        <w:t xml:space="preserve"> </w:t>
      </w:r>
      <w:r w:rsidR="00FD5D5E">
        <w:t>Sue Randall and Kaitlyn De Jesus did a review of transactions for November 2023.</w:t>
      </w:r>
      <w:r>
        <w:t xml:space="preserve"> A motion made</w:t>
      </w:r>
      <w:r w:rsidR="005E5E64">
        <w:t xml:space="preserve"> to accept</w:t>
      </w:r>
      <w:r>
        <w:t xml:space="preserve"> by </w:t>
      </w:r>
      <w:r>
        <w:t>Kaitlyn De Jesus</w:t>
      </w:r>
      <w:r>
        <w:t xml:space="preserve">; Seconded by </w:t>
      </w:r>
      <w:r>
        <w:t>Mary Mann</w:t>
      </w:r>
      <w:r>
        <w:t>; Yeas ALL; Nays NONE.</w:t>
      </w:r>
    </w:p>
    <w:p w14:paraId="4189168B" w14:textId="29480D3F" w:rsidR="00E92003" w:rsidRDefault="00E92003" w:rsidP="00E92003">
      <w:pPr>
        <w:pStyle w:val="NoSpacing"/>
      </w:pPr>
      <w:r>
        <w:tab/>
      </w:r>
    </w:p>
    <w:p w14:paraId="4332A657" w14:textId="77777777" w:rsidR="00E92003" w:rsidRPr="00FD56A8" w:rsidRDefault="00E92003" w:rsidP="00E92003">
      <w:pPr>
        <w:pStyle w:val="NoSpacing"/>
        <w:rPr>
          <w:u w:val="single"/>
        </w:rPr>
      </w:pPr>
      <w:r w:rsidRPr="00FD56A8">
        <w:rPr>
          <w:u w:val="single"/>
        </w:rPr>
        <w:t>Becky Mann, Library Director:</w:t>
      </w:r>
    </w:p>
    <w:p w14:paraId="09243B44" w14:textId="65858A92" w:rsidR="00E92003" w:rsidRDefault="00E92003" w:rsidP="00E92003">
      <w:pPr>
        <w:pStyle w:val="NoSpacing"/>
      </w:pPr>
      <w:r>
        <w:tab/>
      </w:r>
      <w:r w:rsidR="00FD5D5E">
        <w:t xml:space="preserve">Circulation was 433. Three children came to the holiday story time. New computers for the library have been put on hold therefore we are unable to order them as of right now. Becky will be calling again in a few weeks to see if the hold status has changed. Unfortunately, the new library page, Shay, has put in her notice of leaving the library. Joyce made a motion for Becky to be able to spend a little bit more money to put an ad out in order to fill the new library page position. Motion to accept by </w:t>
      </w:r>
      <w:r w:rsidR="004C1F84">
        <w:t xml:space="preserve">Joyce Norman; Seconded by Sue Randall; Yeas ALL; Nays None. </w:t>
      </w:r>
    </w:p>
    <w:p w14:paraId="1C5E5C10" w14:textId="77777777" w:rsidR="00FD5D5E" w:rsidRDefault="00FD5D5E" w:rsidP="00E92003">
      <w:pPr>
        <w:pStyle w:val="NoSpacing"/>
      </w:pPr>
    </w:p>
    <w:p w14:paraId="125105BB" w14:textId="77777777" w:rsidR="00FD5D5E" w:rsidRPr="00FD56A8" w:rsidRDefault="00FD5D5E" w:rsidP="00FD5D5E">
      <w:pPr>
        <w:pStyle w:val="NoSpacing"/>
        <w:rPr>
          <w:u w:val="single"/>
        </w:rPr>
      </w:pPr>
      <w:r w:rsidRPr="00FD56A8">
        <w:rPr>
          <w:u w:val="single"/>
        </w:rPr>
        <w:t xml:space="preserve">Joyce Norman, Chairman:  </w:t>
      </w:r>
    </w:p>
    <w:p w14:paraId="4955907A" w14:textId="3B12963B" w:rsidR="00FD5D5E" w:rsidRDefault="00FD5D5E" w:rsidP="00FD5D5E">
      <w:pPr>
        <w:pStyle w:val="NoSpacing"/>
      </w:pPr>
      <w:r>
        <w:tab/>
      </w:r>
      <w:r w:rsidR="004C1F84">
        <w:t xml:space="preserve">Joyce has sent out emails to the board and director about new training online, sign ups are required. Kaitlyn and Mary will schedule time together to work on the policy book. Beau will contact Joyce if he is unable to get ahold of Becky, Kaitlyn is willing to help Becky out so no misunderstandings take place as Becky is the </w:t>
      </w:r>
      <w:r w:rsidR="005E5E64">
        <w:t>CEO,</w:t>
      </w:r>
      <w:r w:rsidR="004C1F84">
        <w:t xml:space="preserve"> she will sign the contract for the construction. </w:t>
      </w:r>
    </w:p>
    <w:p w14:paraId="42C4C89D" w14:textId="77777777" w:rsidR="00FD5D5E" w:rsidRDefault="00FD5D5E" w:rsidP="00E92003">
      <w:pPr>
        <w:pStyle w:val="NoSpacing"/>
      </w:pPr>
    </w:p>
    <w:p w14:paraId="4E024325" w14:textId="77777777" w:rsidR="00E92003" w:rsidRDefault="00E92003" w:rsidP="00E92003">
      <w:pPr>
        <w:pStyle w:val="NoSpacing"/>
      </w:pPr>
    </w:p>
    <w:p w14:paraId="47D6B90F" w14:textId="79BE7FEE" w:rsidR="00E92003" w:rsidRDefault="00E92003" w:rsidP="00E92003">
      <w:pPr>
        <w:pStyle w:val="NoSpacing"/>
      </w:pPr>
      <w:r>
        <w:t>A motion to adjourn the meeting at 2:</w:t>
      </w:r>
      <w:r w:rsidR="004C1F84">
        <w:t>31</w:t>
      </w:r>
      <w:r>
        <w:t xml:space="preserve"> pm was made by </w:t>
      </w:r>
      <w:r w:rsidR="004C1F84">
        <w:t>Kaitlyn De Jesus</w:t>
      </w:r>
      <w:r>
        <w:t xml:space="preserve">; seconded by </w:t>
      </w:r>
      <w:r w:rsidR="004C1F84">
        <w:t xml:space="preserve">Sue </w:t>
      </w:r>
      <w:r w:rsidR="005E5E64">
        <w:t>Randall;</w:t>
      </w:r>
      <w:r>
        <w:t xml:space="preserve"> Yeas ALL; Nays NONE.</w:t>
      </w:r>
    </w:p>
    <w:p w14:paraId="13864D64" w14:textId="77777777" w:rsidR="00E92003" w:rsidRDefault="00E92003" w:rsidP="00E92003">
      <w:pPr>
        <w:pStyle w:val="NoSpacing"/>
      </w:pPr>
    </w:p>
    <w:p w14:paraId="2253C01C" w14:textId="5F69B1DE" w:rsidR="00E92003" w:rsidRDefault="00E92003" w:rsidP="00E92003">
      <w:pPr>
        <w:pStyle w:val="NoSpacing"/>
        <w:jc w:val="center"/>
      </w:pPr>
      <w:r>
        <w:t xml:space="preserve">The next meeting will be held </w:t>
      </w:r>
      <w:r w:rsidR="004C1F84">
        <w:t>February 12</w:t>
      </w:r>
      <w:r>
        <w:t>, 2024, at 1 pm.</w:t>
      </w:r>
    </w:p>
    <w:p w14:paraId="01FDB04B" w14:textId="77777777" w:rsidR="00E92003" w:rsidRDefault="00E92003" w:rsidP="00E92003">
      <w:pPr>
        <w:pStyle w:val="NoSpacing"/>
        <w:jc w:val="center"/>
      </w:pPr>
    </w:p>
    <w:p w14:paraId="7C60D09C" w14:textId="77777777" w:rsidR="00E92003" w:rsidRDefault="00E92003" w:rsidP="00E92003">
      <w:pPr>
        <w:pStyle w:val="NoSpacing"/>
        <w:jc w:val="center"/>
      </w:pPr>
    </w:p>
    <w:p w14:paraId="292FE6B0" w14:textId="77777777" w:rsidR="00E92003" w:rsidRDefault="00E92003" w:rsidP="00E92003">
      <w:pPr>
        <w:pStyle w:val="NoSpacing"/>
      </w:pPr>
      <w:r>
        <w:t>Respectfully submitted: Kaitlyn De Jesus</w:t>
      </w:r>
    </w:p>
    <w:p w14:paraId="02E4DFA5" w14:textId="77777777" w:rsidR="009010A7" w:rsidRDefault="009010A7"/>
    <w:sectPr w:rsidR="009010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003"/>
    <w:rsid w:val="004C1F84"/>
    <w:rsid w:val="005E5E64"/>
    <w:rsid w:val="009010A7"/>
    <w:rsid w:val="00E92003"/>
    <w:rsid w:val="00FD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8A81A"/>
  <w15:chartTrackingRefBased/>
  <w15:docId w15:val="{57DFC27A-C9B4-4415-ADBE-508011F8C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20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De Jesus</dc:creator>
  <cp:keywords/>
  <dc:description/>
  <cp:lastModifiedBy>Anthony De Jesus</cp:lastModifiedBy>
  <cp:revision>1</cp:revision>
  <dcterms:created xsi:type="dcterms:W3CDTF">2024-01-08T20:10:00Z</dcterms:created>
  <dcterms:modified xsi:type="dcterms:W3CDTF">2024-01-08T20:43:00Z</dcterms:modified>
</cp:coreProperties>
</file>