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EB37" w14:textId="01E33885" w:rsidR="009010A7" w:rsidRDefault="00261D5D" w:rsidP="00261D5D">
      <w:pPr>
        <w:jc w:val="right"/>
      </w:pPr>
      <w:r>
        <w:t>Town of Gainesville Public Library</w:t>
      </w:r>
    </w:p>
    <w:p w14:paraId="53627EA2" w14:textId="68362A18" w:rsidR="00261D5D" w:rsidRDefault="00261D5D" w:rsidP="00261D5D">
      <w:pPr>
        <w:spacing w:line="0" w:lineRule="atLeast"/>
        <w:jc w:val="right"/>
      </w:pPr>
      <w:r>
        <w:t xml:space="preserve">Board Meeting of </w:t>
      </w:r>
      <w:r w:rsidR="00A331AE">
        <w:t>15</w:t>
      </w:r>
      <w:r>
        <w:t>, 2024</w:t>
      </w:r>
    </w:p>
    <w:p w14:paraId="2B06D34C" w14:textId="2B542892" w:rsidR="00172BF3" w:rsidRDefault="00172BF3" w:rsidP="00261D5D">
      <w:pPr>
        <w:spacing w:after="0" w:line="0" w:lineRule="atLeast"/>
      </w:pPr>
      <w:r>
        <w:t xml:space="preserve">The meeting was called to order by Joyce Norman, Chairman at </w:t>
      </w:r>
      <w:r w:rsidR="00A331AE">
        <w:t>12:05</w:t>
      </w:r>
      <w:r>
        <w:t xml:space="preserve"> pm and the role call of those present taken. </w:t>
      </w:r>
    </w:p>
    <w:p w14:paraId="2533ECF3" w14:textId="07ADA104" w:rsidR="00261D5D" w:rsidRDefault="00261D5D" w:rsidP="00261D5D">
      <w:pPr>
        <w:spacing w:after="0" w:line="0" w:lineRule="atLeast"/>
      </w:pPr>
      <w:r>
        <w:t>Present:  Joyce Norman</w:t>
      </w:r>
    </w:p>
    <w:p w14:paraId="65B8CA50" w14:textId="203AB1EF" w:rsidR="00261D5D" w:rsidRDefault="00261D5D" w:rsidP="00261D5D">
      <w:pPr>
        <w:spacing w:after="0" w:line="0" w:lineRule="atLeast"/>
      </w:pPr>
      <w:r>
        <w:tab/>
        <w:t xml:space="preserve">   Kaitlyn De Jesus</w:t>
      </w:r>
    </w:p>
    <w:p w14:paraId="65175A58" w14:textId="7F1D5AA3" w:rsidR="00261D5D" w:rsidRDefault="00261D5D" w:rsidP="00261D5D">
      <w:pPr>
        <w:spacing w:after="0"/>
      </w:pPr>
      <w:r>
        <w:tab/>
        <w:t xml:space="preserve">   Sue Randall</w:t>
      </w:r>
    </w:p>
    <w:p w14:paraId="27DBB57B" w14:textId="24C351B1" w:rsidR="00261D5D" w:rsidRDefault="00261D5D" w:rsidP="00261D5D">
      <w:pPr>
        <w:spacing w:after="0"/>
      </w:pPr>
      <w:r>
        <w:tab/>
        <w:t xml:space="preserve">   Mary Mann</w:t>
      </w:r>
    </w:p>
    <w:p w14:paraId="4B7AC148" w14:textId="2D5556FD" w:rsidR="00261D5D" w:rsidRDefault="00261D5D" w:rsidP="00261D5D">
      <w:pPr>
        <w:spacing w:after="0"/>
      </w:pPr>
      <w:r>
        <w:tab/>
        <w:t xml:space="preserve">   Becky Mann</w:t>
      </w:r>
    </w:p>
    <w:p w14:paraId="47F9B533" w14:textId="60420D08" w:rsidR="00261D5D" w:rsidRDefault="00261D5D" w:rsidP="00261D5D">
      <w:pPr>
        <w:spacing w:after="0"/>
      </w:pPr>
      <w:r>
        <w:t xml:space="preserve">  </w:t>
      </w:r>
      <w:r>
        <w:tab/>
        <w:t xml:space="preserve">   Carl Jines (Town of Gainesville Board)</w:t>
      </w:r>
    </w:p>
    <w:p w14:paraId="4CE1406E" w14:textId="77777777" w:rsidR="00172BF3" w:rsidRDefault="00172BF3" w:rsidP="00261D5D">
      <w:pPr>
        <w:spacing w:after="0"/>
      </w:pPr>
    </w:p>
    <w:p w14:paraId="37D1D38D" w14:textId="5D86641D" w:rsidR="00172BF3" w:rsidRDefault="00172BF3" w:rsidP="00261D5D">
      <w:pPr>
        <w:spacing w:after="0"/>
      </w:pPr>
      <w:r>
        <w:t xml:space="preserve">The quorum of members was reached. The pledge of Allegiance started the meeting. </w:t>
      </w:r>
    </w:p>
    <w:p w14:paraId="0BB98C3E" w14:textId="77777777" w:rsidR="00172BF3" w:rsidRDefault="00172BF3" w:rsidP="00261D5D">
      <w:pPr>
        <w:spacing w:after="0"/>
      </w:pPr>
    </w:p>
    <w:p w14:paraId="4496EF13" w14:textId="4A5428DA" w:rsidR="00172BF3" w:rsidRDefault="00172BF3" w:rsidP="00261D5D">
      <w:pPr>
        <w:spacing w:after="0"/>
      </w:pPr>
      <w:r>
        <w:t xml:space="preserve">Kaitlyn De Jesus read the minutes from the </w:t>
      </w:r>
      <w:r w:rsidR="00A331AE">
        <w:t>March</w:t>
      </w:r>
      <w:r>
        <w:t xml:space="preserve"> meeting. A motion to accept the minutes was made by </w:t>
      </w:r>
      <w:r w:rsidR="00A331AE">
        <w:t>Mary Mann</w:t>
      </w:r>
      <w:r>
        <w:t xml:space="preserve">; Seconded by </w:t>
      </w:r>
      <w:r w:rsidR="00A331AE">
        <w:t>Sue Randall</w:t>
      </w:r>
      <w:r>
        <w:t>; Yeas ALL; Nays NONE.</w:t>
      </w:r>
    </w:p>
    <w:p w14:paraId="113235A8" w14:textId="77777777" w:rsidR="00275190" w:rsidRDefault="00275190" w:rsidP="00261D5D">
      <w:pPr>
        <w:spacing w:after="0"/>
      </w:pPr>
    </w:p>
    <w:p w14:paraId="414E4499" w14:textId="77777777" w:rsidR="002A7168" w:rsidRDefault="002A7168" w:rsidP="00261D5D">
      <w:pPr>
        <w:spacing w:after="0"/>
      </w:pPr>
    </w:p>
    <w:p w14:paraId="131C7B16" w14:textId="09E90E5B" w:rsidR="002A7168" w:rsidRDefault="002A7168" w:rsidP="00261D5D">
      <w:pPr>
        <w:spacing w:after="0"/>
      </w:pPr>
      <w:r>
        <w:t>Becky Mann, Director Report:</w:t>
      </w:r>
    </w:p>
    <w:p w14:paraId="6C2B26C1" w14:textId="09129B10" w:rsidR="00D72890" w:rsidRDefault="002A7168" w:rsidP="00D72890">
      <w:pPr>
        <w:pStyle w:val="ListParagraph"/>
        <w:numPr>
          <w:ilvl w:val="0"/>
          <w:numId w:val="1"/>
        </w:numPr>
        <w:spacing w:after="0"/>
      </w:pPr>
      <w:r>
        <w:t xml:space="preserve">Circulation was </w:t>
      </w:r>
      <w:r w:rsidR="00A331AE">
        <w:t>520</w:t>
      </w:r>
      <w:r>
        <w:t>.</w:t>
      </w:r>
    </w:p>
    <w:p w14:paraId="2DADF80F" w14:textId="70F78051" w:rsidR="00A331AE" w:rsidRDefault="00A331AE" w:rsidP="00D72890">
      <w:pPr>
        <w:pStyle w:val="ListParagraph"/>
        <w:numPr>
          <w:ilvl w:val="0"/>
          <w:numId w:val="1"/>
        </w:numPr>
        <w:spacing w:after="0"/>
      </w:pPr>
      <w:r>
        <w:t xml:space="preserve">Pinecone craft </w:t>
      </w:r>
      <w:r w:rsidR="00C20926">
        <w:t>was cancelled</w:t>
      </w:r>
      <w:r>
        <w:t xml:space="preserve"> due to not enough people </w:t>
      </w:r>
      <w:r w:rsidR="002D4DBF">
        <w:t>being interested</w:t>
      </w:r>
      <w:r>
        <w:t xml:space="preserve">. </w:t>
      </w:r>
    </w:p>
    <w:p w14:paraId="61E93519" w14:textId="4BCD2A29" w:rsidR="00A331AE" w:rsidRDefault="00A331AE" w:rsidP="00D72890">
      <w:pPr>
        <w:pStyle w:val="ListParagraph"/>
        <w:numPr>
          <w:ilvl w:val="0"/>
          <w:numId w:val="1"/>
        </w:numPr>
        <w:spacing w:after="0"/>
      </w:pPr>
      <w:r>
        <w:t xml:space="preserve">30 kids and 40 parents were present for the Easter Hut and celebration. </w:t>
      </w:r>
    </w:p>
    <w:p w14:paraId="17032524" w14:textId="1739F6D8" w:rsidR="00A331AE" w:rsidRDefault="00A331AE" w:rsidP="00D72890">
      <w:pPr>
        <w:pStyle w:val="ListParagraph"/>
        <w:numPr>
          <w:ilvl w:val="0"/>
          <w:numId w:val="1"/>
        </w:numPr>
        <w:spacing w:after="0"/>
      </w:pPr>
      <w:r>
        <w:t xml:space="preserve">Mural making class had 1 kid and 4 adults. Weather affected others coming. </w:t>
      </w:r>
    </w:p>
    <w:p w14:paraId="0FF822A1" w14:textId="27AB2669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>Earth day snack and craft is planned for April 22.</w:t>
      </w:r>
    </w:p>
    <w:p w14:paraId="65BE41E5" w14:textId="78664486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 xml:space="preserve">Kindness activities planned for April 25. </w:t>
      </w:r>
    </w:p>
    <w:p w14:paraId="201B20EC" w14:textId="270C3F77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 xml:space="preserve">4 Computers and 1 laptop have been ordered. 4 more computers need to be ordered. </w:t>
      </w:r>
    </w:p>
    <w:p w14:paraId="437892E2" w14:textId="78276151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 xml:space="preserve">Submitted tax exempt to Amazon, haven’t heard anything back. </w:t>
      </w:r>
    </w:p>
    <w:p w14:paraId="0EAF15A9" w14:textId="237EE9FA" w:rsidR="00A331AE" w:rsidRDefault="00A331AE" w:rsidP="00A331AE">
      <w:pPr>
        <w:pStyle w:val="ListParagraph"/>
        <w:numPr>
          <w:ilvl w:val="0"/>
          <w:numId w:val="1"/>
        </w:numPr>
        <w:spacing w:after="0"/>
      </w:pPr>
      <w:r>
        <w:t xml:space="preserve">4 applications have been sent in for the Page position, interviews will be held soon. </w:t>
      </w:r>
    </w:p>
    <w:p w14:paraId="0A992F5B" w14:textId="5094FE2E" w:rsidR="00A331AE" w:rsidRDefault="00A331AE" w:rsidP="00A331AE">
      <w:pPr>
        <w:spacing w:after="0"/>
      </w:pPr>
    </w:p>
    <w:p w14:paraId="2473D8DF" w14:textId="7AC292CF" w:rsidR="00AA7463" w:rsidRDefault="00C20926" w:rsidP="00A331AE">
      <w:pPr>
        <w:spacing w:after="0"/>
      </w:pPr>
      <w:r>
        <w:t>Roof Updates</w:t>
      </w:r>
    </w:p>
    <w:p w14:paraId="792A56F4" w14:textId="07AB4361" w:rsidR="00C20926" w:rsidRDefault="00C20926" w:rsidP="00C20926">
      <w:pPr>
        <w:pStyle w:val="ListParagraph"/>
        <w:numPr>
          <w:ilvl w:val="0"/>
          <w:numId w:val="4"/>
        </w:numPr>
        <w:spacing w:after="0"/>
      </w:pPr>
      <w:r>
        <w:t xml:space="preserve">Materials will start coming next week, cones will be placed around materials. </w:t>
      </w:r>
    </w:p>
    <w:p w14:paraId="69D3C603" w14:textId="70CE472B" w:rsidR="00C20926" w:rsidRDefault="00C20926" w:rsidP="00C20926">
      <w:pPr>
        <w:pStyle w:val="ListParagraph"/>
        <w:numPr>
          <w:ilvl w:val="0"/>
          <w:numId w:val="4"/>
        </w:numPr>
        <w:spacing w:after="0"/>
      </w:pPr>
      <w:r>
        <w:t>Weather permitting when it will start.</w:t>
      </w:r>
    </w:p>
    <w:p w14:paraId="26EDB8A6" w14:textId="6814A750" w:rsidR="00C20926" w:rsidRDefault="00C20926" w:rsidP="00C20926">
      <w:pPr>
        <w:spacing w:after="0"/>
      </w:pPr>
    </w:p>
    <w:p w14:paraId="319FE594" w14:textId="3223CC20" w:rsidR="00C20926" w:rsidRDefault="00C20926" w:rsidP="00C20926">
      <w:pPr>
        <w:spacing w:after="0"/>
      </w:pPr>
      <w:r>
        <w:t xml:space="preserve">Annual meetings need to be changed per OWWL from February to November or December in Bylaws.  </w:t>
      </w:r>
    </w:p>
    <w:p w14:paraId="0F71DBC2" w14:textId="1C80CACC" w:rsidR="00C20926" w:rsidRDefault="00C20926" w:rsidP="00C20926">
      <w:pPr>
        <w:spacing w:after="0"/>
      </w:pPr>
      <w:r>
        <w:t>A Motion to change the Annual meeting in bylaws from February to November is approved by Kaitlyn De Jesus; Seconded by Sue Randall; Yeas ALL; Nays NONE.</w:t>
      </w:r>
    </w:p>
    <w:p w14:paraId="52E297D7" w14:textId="77777777" w:rsidR="00C20926" w:rsidRDefault="00C20926" w:rsidP="00C20926">
      <w:pPr>
        <w:spacing w:after="0"/>
      </w:pPr>
    </w:p>
    <w:p w14:paraId="316E521B" w14:textId="527643FA" w:rsidR="00C20926" w:rsidRDefault="00C20926" w:rsidP="00C20926">
      <w:pPr>
        <w:spacing w:after="0"/>
      </w:pPr>
      <w:r>
        <w:t>A motion to change monthly meetings from 1pm to 6pm in hopes we will receive more Board Members was approved by Kaitlyn De Jesus; Seconded by Mary Mann; Yeas ALL; Nays NONE.</w:t>
      </w:r>
    </w:p>
    <w:p w14:paraId="01F4B52C" w14:textId="77777777" w:rsidR="00C20926" w:rsidRDefault="00C20926" w:rsidP="00C20926">
      <w:pPr>
        <w:spacing w:after="0"/>
      </w:pPr>
    </w:p>
    <w:p w14:paraId="09FAB415" w14:textId="681BA13E" w:rsidR="00C20926" w:rsidRDefault="00C20926" w:rsidP="00C20926">
      <w:pPr>
        <w:spacing w:after="0"/>
      </w:pPr>
      <w:r>
        <w:t xml:space="preserve">A motion in the event of not enough members to serve offices the vice chair position can remain empty per OWWL. </w:t>
      </w:r>
    </w:p>
    <w:p w14:paraId="0261CC8B" w14:textId="02DFBD2B" w:rsidR="00C20926" w:rsidRDefault="00C20926" w:rsidP="00C20926">
      <w:pPr>
        <w:spacing w:after="0"/>
      </w:pPr>
      <w:r>
        <w:lastRenderedPageBreak/>
        <w:t>A Motion to approve the vice chair officer be left vacant in the event of not enough trustees is approve by Kaitlyn De Jesus; Seconded by Mary Mann; Yeas ALL; Nays NONE.</w:t>
      </w:r>
    </w:p>
    <w:p w14:paraId="7F89F7AE" w14:textId="77777777" w:rsidR="00C20926" w:rsidRDefault="00C20926" w:rsidP="00C20926">
      <w:pPr>
        <w:spacing w:after="0"/>
      </w:pPr>
    </w:p>
    <w:p w14:paraId="3C585F84" w14:textId="5156B9C0" w:rsidR="00C20926" w:rsidRDefault="00C20926" w:rsidP="00C20926">
      <w:pPr>
        <w:spacing w:after="0"/>
      </w:pPr>
      <w:r>
        <w:t xml:space="preserve">In the Event the president is not available for meeting and no vice chair is in position another seat officer may chair a meeting. </w:t>
      </w:r>
    </w:p>
    <w:p w14:paraId="15094E2E" w14:textId="25535D06" w:rsidR="00C20926" w:rsidRDefault="00C20926" w:rsidP="00C20926">
      <w:pPr>
        <w:spacing w:after="0"/>
      </w:pPr>
      <w:r>
        <w:t xml:space="preserve">A Motion to approve </w:t>
      </w:r>
      <w:r w:rsidR="00990639">
        <w:t>this made by Sue Randall; Seconded by Kaitlyn De Jesus; Yeas ALL; Nays NONE.</w:t>
      </w:r>
    </w:p>
    <w:p w14:paraId="34FFE9A1" w14:textId="77777777" w:rsidR="00990639" w:rsidRDefault="00990639" w:rsidP="00C20926">
      <w:pPr>
        <w:spacing w:after="0"/>
      </w:pPr>
    </w:p>
    <w:p w14:paraId="56F072B0" w14:textId="49F00DE7" w:rsidR="00990639" w:rsidRDefault="00990639" w:rsidP="00C20926">
      <w:pPr>
        <w:spacing w:after="0"/>
      </w:pPr>
      <w:r>
        <w:t>A Motion to remove a trustee from a committee by majority vote of board. Motion made by Kaitlyn De Jesus; Seconded by Sue Randall; Yeas ALL; Nays NONE.</w:t>
      </w:r>
    </w:p>
    <w:p w14:paraId="03A09792" w14:textId="77777777" w:rsidR="00990639" w:rsidRDefault="00990639" w:rsidP="00C20926">
      <w:pPr>
        <w:spacing w:after="0"/>
      </w:pPr>
    </w:p>
    <w:p w14:paraId="2BA6FC34" w14:textId="22B779BB" w:rsidR="00990639" w:rsidRDefault="00990639" w:rsidP="00C20926">
      <w:pPr>
        <w:spacing w:after="0"/>
      </w:pPr>
      <w:r>
        <w:t>Zoom Harassment training on March 19</w:t>
      </w:r>
      <w:r w:rsidRPr="00990639">
        <w:rPr>
          <w:vertAlign w:val="superscript"/>
        </w:rPr>
        <w:t>th</w:t>
      </w:r>
      <w:r>
        <w:t xml:space="preserve"> was done by Joyce Norman, Sue Randall, Kaitlyn De Jesus, and Becky Mann. </w:t>
      </w:r>
    </w:p>
    <w:p w14:paraId="1356EBC9" w14:textId="77777777" w:rsidR="00C20926" w:rsidRDefault="00C20926" w:rsidP="00C20926">
      <w:pPr>
        <w:spacing w:after="0"/>
      </w:pPr>
    </w:p>
    <w:p w14:paraId="7A59B29B" w14:textId="4CDD5A3D" w:rsidR="00261D5D" w:rsidRDefault="00D72890" w:rsidP="00D72890">
      <w:r>
        <w:t>Vouchers of $</w:t>
      </w:r>
      <w:r w:rsidR="002D4DBF">
        <w:t>2,135.43 were</w:t>
      </w:r>
      <w:r>
        <w:t xml:space="preserve"> presented for review. The Petty Cash and Cash Drawer holdings were presented for verification.</w:t>
      </w:r>
      <w:r w:rsidRPr="00D72890">
        <w:t xml:space="preserve"> </w:t>
      </w:r>
      <w:r>
        <w:t xml:space="preserve">Kaitlyn De Jesus did a review of the transactions for </w:t>
      </w:r>
      <w:r w:rsidR="00990639">
        <w:t>February</w:t>
      </w:r>
      <w:r>
        <w:t xml:space="preserve"> 2024. A motion was made to accept by </w:t>
      </w:r>
      <w:r w:rsidR="00990639">
        <w:t>Mary Mann</w:t>
      </w:r>
      <w:r>
        <w:t xml:space="preserve">; Seconded by </w:t>
      </w:r>
      <w:r w:rsidR="00990639">
        <w:t>Kaitlyn De Jesus</w:t>
      </w:r>
      <w:r>
        <w:t>; Yeas ALL; Nays NONE.</w:t>
      </w:r>
    </w:p>
    <w:p w14:paraId="3E49BA63" w14:textId="4184F5FA" w:rsidR="00D72890" w:rsidRDefault="00D72890" w:rsidP="00D72890">
      <w:r>
        <w:t xml:space="preserve">Kaitlyn De Jesus, </w:t>
      </w:r>
      <w:r w:rsidR="00990639">
        <w:t>Secretary</w:t>
      </w:r>
      <w:r>
        <w:t xml:space="preserve"> Report:</w:t>
      </w:r>
    </w:p>
    <w:p w14:paraId="7ED7225C" w14:textId="012CB37D" w:rsidR="00D72890" w:rsidRDefault="00D72890" w:rsidP="00D72890">
      <w:pPr>
        <w:pStyle w:val="ListParagraph"/>
        <w:numPr>
          <w:ilvl w:val="0"/>
          <w:numId w:val="3"/>
        </w:numPr>
      </w:pPr>
      <w:r>
        <w:t xml:space="preserve">Policies added to website: </w:t>
      </w:r>
      <w:r w:rsidR="00990639">
        <w:t>Website under construction, Photo release Form, Local History Collection, Removal of Trustee\, and Americans with Disabilities Act.</w:t>
      </w:r>
    </w:p>
    <w:p w14:paraId="6C922FF8" w14:textId="7EF59282" w:rsidR="002D4DBF" w:rsidRDefault="002D4DBF" w:rsidP="00D72890">
      <w:pPr>
        <w:pStyle w:val="ListParagraph"/>
        <w:numPr>
          <w:ilvl w:val="0"/>
          <w:numId w:val="3"/>
        </w:numPr>
      </w:pPr>
      <w:r>
        <w:t xml:space="preserve">March Minutes. </w:t>
      </w:r>
    </w:p>
    <w:p w14:paraId="1166C7A7" w14:textId="27B94108" w:rsidR="00596503" w:rsidRDefault="00E71354" w:rsidP="00596503">
      <w:r>
        <w:t xml:space="preserve">A motion to adjourn the meeting at </w:t>
      </w:r>
      <w:r w:rsidR="00990639">
        <w:t>1:45</w:t>
      </w:r>
      <w:r>
        <w:t xml:space="preserve"> pm was made by </w:t>
      </w:r>
      <w:r w:rsidR="00990639">
        <w:t>Sue Randall</w:t>
      </w:r>
      <w:r>
        <w:t xml:space="preserve">; Seconded by </w:t>
      </w:r>
      <w:r w:rsidR="00990639">
        <w:t>Mary Mann</w:t>
      </w:r>
      <w:r>
        <w:t>; Yeas ALL; Nays NONE.</w:t>
      </w:r>
    </w:p>
    <w:p w14:paraId="7CF99EF8" w14:textId="33A0A10E" w:rsidR="00E71354" w:rsidRDefault="00990639" w:rsidP="00E71354">
      <w:pPr>
        <w:jc w:val="center"/>
      </w:pPr>
      <w:r>
        <w:t xml:space="preserve">Review Committee April 29, </w:t>
      </w:r>
      <w:r w:rsidR="002D4DBF">
        <w:t>2024,</w:t>
      </w:r>
      <w:r>
        <w:t xml:space="preserve"> at 12pm. </w:t>
      </w:r>
      <w:r w:rsidR="00414BC5">
        <w:t xml:space="preserve"> </w:t>
      </w:r>
      <w:r w:rsidR="00414BC5">
        <w:br/>
      </w:r>
      <w:r w:rsidR="00E71354">
        <w:t xml:space="preserve">Next Board Meeting is </w:t>
      </w:r>
      <w:r>
        <w:t xml:space="preserve">May 13, </w:t>
      </w:r>
      <w:r w:rsidR="002D4DBF">
        <w:t>2024,</w:t>
      </w:r>
      <w:r>
        <w:t xml:space="preserve"> at 6 pm. </w:t>
      </w:r>
    </w:p>
    <w:p w14:paraId="3C7AC34F" w14:textId="7674C621" w:rsidR="00E71354" w:rsidRDefault="00E71354" w:rsidP="00E71354">
      <w:r>
        <w:t>Respectfully summited: Kaitlyn De Jesus</w:t>
      </w:r>
    </w:p>
    <w:sectPr w:rsidR="00E713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E883" w14:textId="77777777" w:rsidR="000D7DEB" w:rsidRDefault="000D7DEB" w:rsidP="00596503">
      <w:pPr>
        <w:spacing w:after="0" w:line="240" w:lineRule="auto"/>
      </w:pPr>
      <w:r>
        <w:separator/>
      </w:r>
    </w:p>
  </w:endnote>
  <w:endnote w:type="continuationSeparator" w:id="0">
    <w:p w14:paraId="491C1C3E" w14:textId="77777777" w:rsidR="000D7DEB" w:rsidRDefault="000D7DEB" w:rsidP="0059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0409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F18365" w14:textId="56EF2561" w:rsidR="00596503" w:rsidRDefault="0059650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B4FC19" w14:textId="77777777" w:rsidR="00596503" w:rsidRDefault="00596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2A77" w14:textId="77777777" w:rsidR="000D7DEB" w:rsidRDefault="000D7DEB" w:rsidP="00596503">
      <w:pPr>
        <w:spacing w:after="0" w:line="240" w:lineRule="auto"/>
      </w:pPr>
      <w:r>
        <w:separator/>
      </w:r>
    </w:p>
  </w:footnote>
  <w:footnote w:type="continuationSeparator" w:id="0">
    <w:p w14:paraId="60F49E07" w14:textId="77777777" w:rsidR="000D7DEB" w:rsidRDefault="000D7DEB" w:rsidP="0059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E617" w14:textId="42AF5C79" w:rsidR="00596503" w:rsidRDefault="00596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F4764"/>
    <w:multiLevelType w:val="hybridMultilevel"/>
    <w:tmpl w:val="25B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F51BF"/>
    <w:multiLevelType w:val="hybridMultilevel"/>
    <w:tmpl w:val="8E76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0525E"/>
    <w:multiLevelType w:val="hybridMultilevel"/>
    <w:tmpl w:val="6636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F6AB0"/>
    <w:multiLevelType w:val="hybridMultilevel"/>
    <w:tmpl w:val="7202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6188">
    <w:abstractNumId w:val="0"/>
  </w:num>
  <w:num w:numId="2" w16cid:durableId="1036009848">
    <w:abstractNumId w:val="3"/>
  </w:num>
  <w:num w:numId="3" w16cid:durableId="139812775">
    <w:abstractNumId w:val="2"/>
  </w:num>
  <w:num w:numId="4" w16cid:durableId="174622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5D"/>
    <w:rsid w:val="000D7DEB"/>
    <w:rsid w:val="00172BF3"/>
    <w:rsid w:val="002054FE"/>
    <w:rsid w:val="00261D5D"/>
    <w:rsid w:val="00275190"/>
    <w:rsid w:val="002A7168"/>
    <w:rsid w:val="002D4DBF"/>
    <w:rsid w:val="003541EF"/>
    <w:rsid w:val="00414BC5"/>
    <w:rsid w:val="00596503"/>
    <w:rsid w:val="009010A7"/>
    <w:rsid w:val="00990639"/>
    <w:rsid w:val="00A331AE"/>
    <w:rsid w:val="00AA7463"/>
    <w:rsid w:val="00BC183C"/>
    <w:rsid w:val="00C20926"/>
    <w:rsid w:val="00CA0499"/>
    <w:rsid w:val="00CD4D18"/>
    <w:rsid w:val="00D72890"/>
    <w:rsid w:val="00E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5A730"/>
  <w15:chartTrackingRefBased/>
  <w15:docId w15:val="{5C25A842-4255-43E0-8A72-045D4E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03"/>
  </w:style>
  <w:style w:type="paragraph" w:styleId="Footer">
    <w:name w:val="footer"/>
    <w:basedOn w:val="Normal"/>
    <w:link w:val="FooterChar"/>
    <w:uiPriority w:val="99"/>
    <w:unhideWhenUsed/>
    <w:rsid w:val="0059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0F02-1C92-4FFD-A677-9BF2ED04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 Jesus</dc:creator>
  <cp:keywords/>
  <dc:description/>
  <cp:lastModifiedBy>Anthony De Jesus</cp:lastModifiedBy>
  <cp:revision>4</cp:revision>
  <dcterms:created xsi:type="dcterms:W3CDTF">2024-04-15T18:53:00Z</dcterms:created>
  <dcterms:modified xsi:type="dcterms:W3CDTF">2024-04-15T19:12:00Z</dcterms:modified>
</cp:coreProperties>
</file>