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EEB6" w14:textId="77777777" w:rsidR="00CD43CF" w:rsidRPr="00E5799E" w:rsidRDefault="00CD43CF" w:rsidP="00CD43CF">
      <w:pPr>
        <w:rPr>
          <w:b/>
          <w:sz w:val="28"/>
          <w:szCs w:val="28"/>
        </w:rPr>
      </w:pPr>
      <w:r w:rsidRPr="00E5799E">
        <w:rPr>
          <w:b/>
          <w:sz w:val="28"/>
          <w:szCs w:val="28"/>
        </w:rPr>
        <w:t>TOWN OF GAINESVILLE PUBLIC LIBRARY, SILVER SPRINGS, NEW YORK</w:t>
      </w:r>
    </w:p>
    <w:p w14:paraId="1B6547D6" w14:textId="4275F4FB" w:rsidR="00102838" w:rsidRDefault="00CD43CF" w:rsidP="00CD43CF">
      <w:pPr>
        <w:jc w:val="center"/>
        <w:rPr>
          <w:b/>
          <w:bCs/>
          <w:sz w:val="28"/>
          <w:szCs w:val="28"/>
        </w:rPr>
      </w:pPr>
      <w:r w:rsidRPr="00E5799E">
        <w:rPr>
          <w:b/>
          <w:bCs/>
          <w:sz w:val="28"/>
          <w:szCs w:val="28"/>
        </w:rPr>
        <w:t>CODE OF CONDUCT</w:t>
      </w:r>
    </w:p>
    <w:p w14:paraId="4769E07C" w14:textId="77777777" w:rsidR="00195495" w:rsidRPr="00E5799E" w:rsidRDefault="00195495" w:rsidP="00195495">
      <w:pPr>
        <w:pStyle w:val="NoSpacing"/>
      </w:pPr>
      <w:r w:rsidRPr="00E5799E">
        <w:t>Approved by the Board of Trustees: November 14, 2022</w:t>
      </w:r>
    </w:p>
    <w:p w14:paraId="43D5C48C" w14:textId="13EF3085" w:rsidR="00195495" w:rsidRPr="00E5799E" w:rsidRDefault="00195495" w:rsidP="00195495">
      <w:pPr>
        <w:pStyle w:val="NoSpacing"/>
      </w:pPr>
      <w:r w:rsidRPr="00E5799E">
        <w:t xml:space="preserve">Reviewed: </w:t>
      </w:r>
      <w:r>
        <w:t xml:space="preserve"> October 14, 2024</w:t>
      </w:r>
    </w:p>
    <w:p w14:paraId="7ADE90E7" w14:textId="77777777" w:rsidR="00195495" w:rsidRPr="00195495" w:rsidRDefault="00195495" w:rsidP="00195495">
      <w:pPr>
        <w:rPr>
          <w:sz w:val="28"/>
          <w:szCs w:val="28"/>
        </w:rPr>
      </w:pPr>
    </w:p>
    <w:p w14:paraId="46B70A6B" w14:textId="35D6B626" w:rsidR="00CD43CF" w:rsidRPr="00E5799E" w:rsidRDefault="00CD43CF" w:rsidP="00CD43CF">
      <w:pPr>
        <w:rPr>
          <w:sz w:val="24"/>
          <w:szCs w:val="24"/>
        </w:rPr>
      </w:pPr>
      <w:r w:rsidRPr="00E5799E">
        <w:rPr>
          <w:sz w:val="24"/>
          <w:szCs w:val="24"/>
        </w:rPr>
        <w:t>The Town of Gainesville Public Library prohibits the following activities and behavior on its premises. Compliance with this Code is expected of patrons of all ages.</w:t>
      </w:r>
    </w:p>
    <w:p w14:paraId="42B9902B" w14:textId="0B823CE4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Committing or attempting to commit a violation of any federal, state, or local ordinance.</w:t>
      </w:r>
    </w:p>
    <w:p w14:paraId="64389D27" w14:textId="3899807D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 xml:space="preserve">Use of controlled substances, smoking, or other use of Tabacco or e-cigarette products. </w:t>
      </w:r>
    </w:p>
    <w:p w14:paraId="66716F6D" w14:textId="77386926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Drinking alcoholic beverages, except for in Library sponsored programs (e.g., a test tasting program of wine or craft beer).</w:t>
      </w:r>
    </w:p>
    <w:p w14:paraId="4FD99079" w14:textId="4AAE1618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Engaging in sexual conduct or lewd behavior.</w:t>
      </w:r>
    </w:p>
    <w:p w14:paraId="769E30F8" w14:textId="274142C6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 xml:space="preserve">Using Library property in a destructive or dangerous behavior. </w:t>
      </w:r>
    </w:p>
    <w:p w14:paraId="048E5A0E" w14:textId="1A5DDA66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 xml:space="preserve">Engaging in conduct that disrupts the operation of the </w:t>
      </w:r>
      <w:r w:rsidR="00884E32" w:rsidRPr="00E5799E">
        <w:rPr>
          <w:sz w:val="24"/>
          <w:szCs w:val="24"/>
        </w:rPr>
        <w:t>Library or</w:t>
      </w:r>
      <w:r w:rsidRPr="00E5799E">
        <w:rPr>
          <w:sz w:val="24"/>
          <w:szCs w:val="24"/>
        </w:rPr>
        <w:t xml:space="preserve"> disturbs employees and patrons.</w:t>
      </w:r>
    </w:p>
    <w:p w14:paraId="5C2F9185" w14:textId="46E5D752" w:rsidR="00CD43CF" w:rsidRPr="00E5799E" w:rsidRDefault="00CD43CF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 xml:space="preserve">Use of any communication and entertainment devices at a volume that disturbs others. </w:t>
      </w:r>
    </w:p>
    <w:p w14:paraId="3F13CC0E" w14:textId="0DC7C44A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Soliciting or canvassing without express permission Library employees.</w:t>
      </w:r>
    </w:p>
    <w:p w14:paraId="62A5BFF0" w14:textId="16C724F6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 xml:space="preserve">Interfering with the free passage of employees or users in or onto Library premises. </w:t>
      </w:r>
    </w:p>
    <w:p w14:paraId="1B21C848" w14:textId="6B9485B2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Parking vehicles on Library premises for other than Library use.</w:t>
      </w:r>
    </w:p>
    <w:p w14:paraId="317D7DE6" w14:textId="0F6FE277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Sleeping on Library property.</w:t>
      </w:r>
    </w:p>
    <w:p w14:paraId="54D9C326" w14:textId="4DDFD469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Unhygienic behavior.</w:t>
      </w:r>
    </w:p>
    <w:p w14:paraId="548635C7" w14:textId="7AD7C20A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Entering the Library with bare feet or bare chest.</w:t>
      </w:r>
    </w:p>
    <w:p w14:paraId="5E3A3A34" w14:textId="24FA8BEF" w:rsidR="00884E32" w:rsidRPr="00E5799E" w:rsidRDefault="00884E32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Disobeying the reasonable direction of Library employees.</w:t>
      </w:r>
    </w:p>
    <w:p w14:paraId="60208475" w14:textId="6C995B21" w:rsidR="00E5799E" w:rsidRPr="00E5799E" w:rsidRDefault="00E5799E" w:rsidP="00CD4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799E">
        <w:rPr>
          <w:sz w:val="24"/>
          <w:szCs w:val="24"/>
        </w:rPr>
        <w:t>No weapons allowed.</w:t>
      </w:r>
    </w:p>
    <w:p w14:paraId="67DF9909" w14:textId="77777777" w:rsidR="00884E32" w:rsidRPr="00E5799E" w:rsidRDefault="00884E32" w:rsidP="00884E32">
      <w:pPr>
        <w:rPr>
          <w:sz w:val="24"/>
          <w:szCs w:val="24"/>
        </w:rPr>
      </w:pPr>
    </w:p>
    <w:sectPr w:rsidR="00884E32" w:rsidRPr="00E5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81D9A"/>
    <w:multiLevelType w:val="hybridMultilevel"/>
    <w:tmpl w:val="8FA0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CF"/>
    <w:rsid w:val="00102838"/>
    <w:rsid w:val="00195495"/>
    <w:rsid w:val="002206F5"/>
    <w:rsid w:val="00884E32"/>
    <w:rsid w:val="009259AA"/>
    <w:rsid w:val="00B9624A"/>
    <w:rsid w:val="00CA4024"/>
    <w:rsid w:val="00CD43CF"/>
    <w:rsid w:val="00E5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B811"/>
  <w15:chartTrackingRefBased/>
  <w15:docId w15:val="{CE9C7852-8264-4485-B177-2261D53A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C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3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3C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3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54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4</cp:revision>
  <dcterms:created xsi:type="dcterms:W3CDTF">2024-07-15T21:32:00Z</dcterms:created>
  <dcterms:modified xsi:type="dcterms:W3CDTF">2024-10-21T00:25:00Z</dcterms:modified>
</cp:coreProperties>
</file>